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64" w:rsidRDefault="008A39DB">
      <w:bookmarkStart w:id="0" w:name="_GoBack"/>
      <w:bookmarkEnd w:id="0"/>
    </w:p>
    <w:tbl>
      <w:tblPr>
        <w:tblW w:w="8789" w:type="dxa"/>
        <w:jc w:val="center"/>
        <w:tblLook w:val="01E0" w:firstRow="1" w:lastRow="1" w:firstColumn="1" w:lastColumn="1" w:noHBand="0" w:noVBand="0"/>
      </w:tblPr>
      <w:tblGrid>
        <w:gridCol w:w="2931"/>
        <w:gridCol w:w="2931"/>
        <w:gridCol w:w="2927"/>
      </w:tblGrid>
      <w:tr w:rsidR="008A39DB" w:rsidRPr="008A39DB">
        <w:trPr>
          <w:trHeight w:val="317"/>
          <w:jc w:val="center"/>
        </w:trPr>
        <w:tc>
          <w:tcPr>
            <w:tcW w:w="2931" w:type="dxa"/>
            <w:tcBorders>
              <w:top w:val="nil"/>
              <w:left w:val="nil"/>
              <w:bottom w:val="single" w:sz="4" w:space="0" w:color="660066"/>
              <w:right w:val="nil"/>
            </w:tcBorders>
            <w:vAlign w:val="center"/>
            <w:hideMark/>
          </w:tcPr>
          <w:p w:rsidR="008A39DB" w:rsidRPr="008A39DB" w:rsidRDefault="008A39DB" w:rsidP="008A39DB">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8A39DB">
              <w:rPr>
                <w:rFonts w:ascii="Arial" w:eastAsia="Times New Roman" w:hAnsi="Arial" w:cs="Arial"/>
                <w:sz w:val="16"/>
                <w:szCs w:val="16"/>
                <w:lang w:eastAsia="tr-TR"/>
              </w:rPr>
              <w:t xml:space="preserve">19 Ağustos </w:t>
            </w:r>
            <w:proofErr w:type="gramStart"/>
            <w:r w:rsidRPr="008A39DB">
              <w:rPr>
                <w:rFonts w:ascii="Arial" w:eastAsia="Times New Roman" w:hAnsi="Arial" w:cs="Arial"/>
                <w:sz w:val="16"/>
                <w:szCs w:val="16"/>
                <w:lang w:eastAsia="tr-TR"/>
              </w:rPr>
              <w:t>2013  PAZARTESİ</w:t>
            </w:r>
            <w:proofErr w:type="gramEnd"/>
          </w:p>
        </w:tc>
        <w:tc>
          <w:tcPr>
            <w:tcW w:w="2931" w:type="dxa"/>
            <w:tcBorders>
              <w:top w:val="nil"/>
              <w:left w:val="nil"/>
              <w:bottom w:val="single" w:sz="4" w:space="0" w:color="660066"/>
              <w:right w:val="nil"/>
            </w:tcBorders>
            <w:vAlign w:val="center"/>
            <w:hideMark/>
          </w:tcPr>
          <w:p w:rsidR="008A39DB" w:rsidRPr="008A39DB" w:rsidRDefault="008A39DB" w:rsidP="008A39DB">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8A39D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A39DB" w:rsidRPr="008A39DB" w:rsidRDefault="008A39DB" w:rsidP="008A39DB">
            <w:pPr>
              <w:spacing w:before="100" w:beforeAutospacing="1" w:after="100" w:afterAutospacing="1" w:line="240" w:lineRule="auto"/>
              <w:jc w:val="right"/>
              <w:rPr>
                <w:rFonts w:ascii="Arial" w:eastAsia="Times New Roman" w:hAnsi="Arial" w:cs="Arial"/>
                <w:b/>
                <w:sz w:val="16"/>
                <w:szCs w:val="16"/>
                <w:lang w:eastAsia="tr-TR"/>
              </w:rPr>
            </w:pPr>
            <w:proofErr w:type="gramStart"/>
            <w:r w:rsidRPr="008A39DB">
              <w:rPr>
                <w:rFonts w:ascii="Arial" w:eastAsia="Times New Roman" w:hAnsi="Arial" w:cs="Arial"/>
                <w:sz w:val="16"/>
                <w:szCs w:val="16"/>
                <w:lang w:eastAsia="tr-TR"/>
              </w:rPr>
              <w:t>Sayı : 28740</w:t>
            </w:r>
            <w:proofErr w:type="gramEnd"/>
          </w:p>
        </w:tc>
      </w:tr>
      <w:tr w:rsidR="008A39DB" w:rsidRPr="008A39DB">
        <w:trPr>
          <w:trHeight w:val="480"/>
          <w:jc w:val="center"/>
        </w:trPr>
        <w:tc>
          <w:tcPr>
            <w:tcW w:w="8789" w:type="dxa"/>
            <w:gridSpan w:val="3"/>
            <w:vAlign w:val="center"/>
            <w:hideMark/>
          </w:tcPr>
          <w:p w:rsidR="008A39DB" w:rsidRPr="008A39DB" w:rsidRDefault="008A39DB" w:rsidP="008A39DB">
            <w:pPr>
              <w:spacing w:before="100" w:beforeAutospacing="1" w:after="100" w:afterAutospacing="1" w:line="240" w:lineRule="auto"/>
              <w:jc w:val="center"/>
              <w:rPr>
                <w:rFonts w:ascii="Arial" w:eastAsia="Times New Roman" w:hAnsi="Arial" w:cs="Arial"/>
                <w:b/>
                <w:color w:val="000080"/>
                <w:sz w:val="18"/>
                <w:szCs w:val="18"/>
                <w:lang w:eastAsia="tr-TR"/>
              </w:rPr>
            </w:pPr>
            <w:r w:rsidRPr="008A39DB">
              <w:rPr>
                <w:rFonts w:ascii="Arial" w:eastAsia="Times New Roman" w:hAnsi="Arial" w:cs="Arial"/>
                <w:b/>
                <w:color w:val="000080"/>
                <w:sz w:val="18"/>
                <w:szCs w:val="18"/>
                <w:lang w:eastAsia="tr-TR"/>
              </w:rPr>
              <w:t>TEBLİĞ</w:t>
            </w:r>
          </w:p>
        </w:tc>
      </w:tr>
      <w:tr w:rsidR="008A39DB" w:rsidRPr="008A39DB">
        <w:trPr>
          <w:trHeight w:val="480"/>
          <w:jc w:val="center"/>
        </w:trPr>
        <w:tc>
          <w:tcPr>
            <w:tcW w:w="8789" w:type="dxa"/>
            <w:gridSpan w:val="3"/>
            <w:vAlign w:val="center"/>
          </w:tcPr>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Ekonomi Bakanl</w:t>
            </w:r>
            <w:r w:rsidRPr="008A39DB">
              <w:rPr>
                <w:rFonts w:ascii="Times New Roman" w:eastAsia="Times New Roman" w:hAnsi="Times" w:cs="Times New Roman"/>
                <w:sz w:val="18"/>
                <w:szCs w:val="18"/>
                <w:lang w:eastAsia="tr-TR"/>
              </w:rPr>
              <w:t>ığı</w:t>
            </w:r>
            <w:r w:rsidRPr="008A39DB">
              <w:rPr>
                <w:rFonts w:ascii="Times New Roman" w:eastAsia="Times New Roman" w:hAnsi="Times New Roman" w:cs="Times New Roman"/>
                <w:sz w:val="18"/>
                <w:szCs w:val="18"/>
                <w:lang w:eastAsia="tr-TR"/>
              </w:rPr>
              <w:t>ndan:</w:t>
            </w:r>
          </w:p>
          <w:p w:rsidR="008A39DB" w:rsidRPr="008A39DB" w:rsidRDefault="008A39DB" w:rsidP="008A39DB">
            <w:pPr>
              <w:spacing w:before="56"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THALATTA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 xml:space="preserve">M UYGULANMASINA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L</w:t>
            </w:r>
            <w:r w:rsidRPr="008A39DB">
              <w:rPr>
                <w:rFonts w:ascii="Times New Roman" w:eastAsia="Times New Roman" w:hAnsi="Times" w:cs="Times New Roman"/>
                <w:sz w:val="18"/>
                <w:szCs w:val="18"/>
                <w:lang w:eastAsia="tr-TR"/>
              </w:rPr>
              <w:t>İŞ</w:t>
            </w:r>
            <w:r w:rsidRPr="008A39DB">
              <w:rPr>
                <w:rFonts w:ascii="Times New Roman" w:eastAsia="Times New Roman" w:hAnsi="Times New Roman" w:cs="Times New Roman"/>
                <w:sz w:val="18"/>
                <w:szCs w:val="18"/>
                <w:lang w:eastAsia="tr-TR"/>
              </w:rPr>
              <w:t>K</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N TEBL</w:t>
            </w:r>
            <w:r w:rsidRPr="008A39DB">
              <w:rPr>
                <w:rFonts w:ascii="Times New Roman" w:eastAsia="Times New Roman" w:hAnsi="Times" w:cs="Times New Roman"/>
                <w:sz w:val="18"/>
                <w:szCs w:val="18"/>
                <w:lang w:eastAsia="tr-TR"/>
              </w:rPr>
              <w:t>İĞ</w:t>
            </w:r>
          </w:p>
          <w:p w:rsidR="008A39DB" w:rsidRPr="008A39DB" w:rsidRDefault="008A39DB" w:rsidP="008A39DB">
            <w:pPr>
              <w:spacing w:before="100" w:beforeAutospacing="1" w:after="170"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(TEBL</w:t>
            </w:r>
            <w:r w:rsidRPr="008A39DB">
              <w:rPr>
                <w:rFonts w:ascii="Times New Roman" w:eastAsia="Times New Roman" w:hAnsi="Times" w:cs="Times New Roman"/>
                <w:sz w:val="18"/>
                <w:szCs w:val="18"/>
                <w:lang w:eastAsia="tr-TR"/>
              </w:rPr>
              <w:t>İĞ</w:t>
            </w:r>
            <w:r w:rsidRPr="008A39DB">
              <w:rPr>
                <w:rFonts w:ascii="Times New Roman" w:eastAsia="Times New Roman" w:hAnsi="Times New Roman" w:cs="Times New Roman"/>
                <w:sz w:val="18"/>
                <w:szCs w:val="18"/>
                <w:lang w:eastAsia="tr-TR"/>
              </w:rPr>
              <w:t xml:space="preserve"> NO: 2013/10)</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Kapsam</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1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Bu Tebli</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 Ek-</w:t>
            </w:r>
            <w:proofErr w:type="spellStart"/>
            <w:r w:rsidRPr="008A39DB">
              <w:rPr>
                <w:rFonts w:ascii="Times New Roman" w:eastAsia="Times New Roman" w:hAnsi="Times New Roman" w:cs="Times New Roman"/>
                <w:sz w:val="18"/>
                <w:szCs w:val="18"/>
                <w:lang w:eastAsia="tr-TR"/>
              </w:rPr>
              <w:t>I</w:t>
            </w:r>
            <w:r w:rsidRPr="008A39DB">
              <w:rPr>
                <w:rFonts w:ascii="Times New Roman" w:eastAsia="Times New Roman" w:hAnsi="Times" w:cs="Times New Roman"/>
                <w:sz w:val="18"/>
                <w:szCs w:val="18"/>
                <w:lang w:eastAsia="tr-TR"/>
              </w:rPr>
              <w:t>’</w:t>
            </w:r>
            <w:r w:rsidRPr="008A39DB">
              <w:rPr>
                <w:rFonts w:ascii="Times New Roman" w:eastAsia="Times New Roman" w:hAnsi="Times New Roman" w:cs="Times New Roman"/>
                <w:sz w:val="18"/>
                <w:szCs w:val="18"/>
                <w:lang w:eastAsia="tr-TR"/>
              </w:rPr>
              <w:t>de</w:t>
            </w:r>
            <w:proofErr w:type="spellEnd"/>
            <w:r w:rsidRPr="008A39DB">
              <w:rPr>
                <w:rFonts w:ascii="Times New Roman" w:eastAsia="Times New Roman" w:hAnsi="Times New Roman" w:cs="Times New Roman"/>
                <w:sz w:val="18"/>
                <w:szCs w:val="18"/>
                <w:lang w:eastAsia="tr-TR"/>
              </w:rPr>
              <w:t xml:space="preserve">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tarife istatistik pozisyonu (</w:t>
            </w:r>
            <w:proofErr w:type="gramStart"/>
            <w:r w:rsidRPr="008A39DB">
              <w:rPr>
                <w:rFonts w:ascii="Times New Roman" w:eastAsia="Times New Roman" w:hAnsi="Times New Roman" w:cs="Times New Roman"/>
                <w:sz w:val="18"/>
                <w:szCs w:val="18"/>
                <w:lang w:eastAsia="tr-TR"/>
              </w:rPr>
              <w:t>G.T.</w:t>
            </w:r>
            <w:r w:rsidRPr="008A39DB">
              <w:rPr>
                <w:rFonts w:ascii="Times New Roman" w:eastAsia="Times New Roman" w:hAnsi="Times" w:cs="Times New Roman"/>
                <w:sz w:val="18"/>
                <w:szCs w:val="18"/>
                <w:lang w:eastAsia="tr-TR"/>
              </w:rPr>
              <w:t>İ</w:t>
            </w:r>
            <w:proofErr w:type="gramEnd"/>
            <w:r w:rsidRPr="008A39DB">
              <w:rPr>
                <w:rFonts w:ascii="Times New Roman" w:eastAsia="Times New Roman" w:hAnsi="Times New Roman" w:cs="Times New Roman"/>
                <w:sz w:val="18"/>
                <w:szCs w:val="18"/>
                <w:lang w:eastAsia="tr-TR"/>
              </w:rPr>
              <w:t>.P.) ve tan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belirtilen 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yan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(yaln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z kar</w:t>
            </w:r>
            <w:r w:rsidRPr="008A39DB">
              <w:rPr>
                <w:rFonts w:ascii="Times New Roman" w:eastAsia="Times New Roman" w:hAnsi="Times" w:cs="Times New Roman"/>
                <w:sz w:val="18"/>
                <w:szCs w:val="18"/>
                <w:lang w:eastAsia="tr-TR"/>
              </w:rPr>
              <w:t>şı</w:t>
            </w:r>
            <w:r w:rsidRPr="008A39DB">
              <w:rPr>
                <w:rFonts w:ascii="Times New Roman" w:eastAsia="Times New Roman" w:hAnsi="Times New Roman" w:cs="Times New Roman"/>
                <w:sz w:val="18"/>
                <w:szCs w:val="18"/>
                <w:lang w:eastAsia="tr-TR"/>
              </w:rPr>
              <w:t>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sterilen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ymetinin alt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 birim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ymetleri haiz olanlar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ithalat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 ileriye y</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 xml:space="preserve">nelik olarak </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lke ayr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yap</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lmaks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z</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y</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t</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lecek olan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uygulamas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na ili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usul ve esaslar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i</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 xml:space="preserve">ermektedir. </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G</w:t>
            </w:r>
            <w:r w:rsidRPr="008A39DB">
              <w:rPr>
                <w:rFonts w:ascii="Times New Roman" w:eastAsia="Times New Roman" w:hAnsi="Times" w:cs="Times New Roman"/>
                <w:b/>
                <w:sz w:val="18"/>
                <w:szCs w:val="18"/>
                <w:lang w:eastAsia="tr-TR"/>
              </w:rPr>
              <w:t>ö</w:t>
            </w:r>
            <w:r w:rsidRPr="008A39DB">
              <w:rPr>
                <w:rFonts w:ascii="Times New Roman" w:eastAsia="Times New Roman" w:hAnsi="Times New Roman" w:cs="Times New Roman"/>
                <w:b/>
                <w:sz w:val="18"/>
                <w:szCs w:val="18"/>
                <w:lang w:eastAsia="tr-TR"/>
              </w:rPr>
              <w:t>zetim uygulamas</w:t>
            </w:r>
            <w:r w:rsidRPr="008A39DB">
              <w:rPr>
                <w:rFonts w:ascii="Times New Roman" w:eastAsia="Times New Roman" w:hAnsi="Times" w:cs="Times New Roman"/>
                <w:b/>
                <w:sz w:val="18"/>
                <w:szCs w:val="18"/>
                <w:lang w:eastAsia="tr-TR"/>
              </w:rPr>
              <w:t>ı</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2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1 inci maddede belirtilen 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ya ancak Ekonomi Bakanl</w:t>
            </w:r>
            <w:r w:rsidRPr="008A39DB">
              <w:rPr>
                <w:rFonts w:ascii="Times New Roman" w:eastAsia="Times New Roman" w:hAnsi="Times" w:cs="Times New Roman"/>
                <w:sz w:val="18"/>
                <w:szCs w:val="18"/>
                <w:lang w:eastAsia="tr-TR"/>
              </w:rPr>
              <w:t>ığı</w:t>
            </w:r>
            <w:r w:rsidRPr="008A39DB">
              <w:rPr>
                <w:rFonts w:ascii="Times New Roman" w:eastAsia="Times New Roman" w:hAnsi="Times New Roman" w:cs="Times New Roman"/>
                <w:sz w:val="18"/>
                <w:szCs w:val="18"/>
                <w:lang w:eastAsia="tr-TR"/>
              </w:rPr>
              <w:t>nca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 Genel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üğü</w:t>
            </w:r>
            <w:r w:rsidRPr="008A39DB">
              <w:rPr>
                <w:rFonts w:ascii="Times New Roman" w:eastAsia="Times New Roman" w:hAnsi="Times New Roman" w:cs="Times New Roman"/>
                <w:sz w:val="18"/>
                <w:szCs w:val="18"/>
                <w:lang w:eastAsia="tr-TR"/>
              </w:rPr>
              <w:t>) 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zenlenecek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ile ithal edilir.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beyannamesinin tescilinde ilgili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idaresince aran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 xml:space="preserve">zetim belgesinin bir </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rne</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i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beyannamesine eklenir.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 Bir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beyannamesi kapsam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nda ilgili </w:t>
            </w:r>
            <w:proofErr w:type="spellStart"/>
            <w:proofErr w:type="gramStart"/>
            <w:r w:rsidRPr="008A39DB">
              <w:rPr>
                <w:rFonts w:ascii="Times New Roman" w:eastAsia="Times New Roman" w:hAnsi="Times New Roman" w:cs="Times New Roman"/>
                <w:sz w:val="18"/>
                <w:szCs w:val="18"/>
                <w:lang w:eastAsia="tr-TR"/>
              </w:rPr>
              <w:t>G.T.</w:t>
            </w:r>
            <w:r w:rsidRPr="008A39DB">
              <w:rPr>
                <w:rFonts w:ascii="Times New Roman" w:eastAsia="Times New Roman" w:hAnsi="Times" w:cs="Times New Roman"/>
                <w:sz w:val="18"/>
                <w:szCs w:val="18"/>
                <w:lang w:eastAsia="tr-TR"/>
              </w:rPr>
              <w:t>İ</w:t>
            </w:r>
            <w:proofErr w:type="gramEnd"/>
            <w:r w:rsidRPr="008A39DB">
              <w:rPr>
                <w:rFonts w:ascii="Times New Roman" w:eastAsia="Times New Roman" w:hAnsi="Times New Roman" w:cs="Times New Roman"/>
                <w:sz w:val="18"/>
                <w:szCs w:val="18"/>
                <w:lang w:eastAsia="tr-TR"/>
              </w:rPr>
              <w:t>.P</w:t>
            </w:r>
            <w:r w:rsidRPr="008A39DB">
              <w:rPr>
                <w:rFonts w:ascii="Times New Roman" w:eastAsia="Times New Roman" w:hAnsi="Times" w:cs="Times New Roman"/>
                <w:sz w:val="18"/>
                <w:szCs w:val="18"/>
                <w:lang w:eastAsia="tr-TR"/>
              </w:rPr>
              <w:t>’</w:t>
            </w:r>
            <w:r w:rsidRPr="008A39DB">
              <w:rPr>
                <w:rFonts w:ascii="Times New Roman" w:eastAsia="Times New Roman" w:hAnsi="Times New Roman" w:cs="Times New Roman"/>
                <w:sz w:val="18"/>
                <w:szCs w:val="18"/>
                <w:lang w:eastAsia="tr-TR"/>
              </w:rPr>
              <w:t>ten</w:t>
            </w:r>
            <w:proofErr w:type="spellEnd"/>
            <w:r w:rsidRPr="008A39DB">
              <w:rPr>
                <w:rFonts w:ascii="Times New Roman" w:eastAsia="Times New Roman" w:hAnsi="Times New Roman" w:cs="Times New Roman"/>
                <w:sz w:val="18"/>
                <w:szCs w:val="18"/>
                <w:lang w:eastAsia="tr-TR"/>
              </w:rPr>
              <w:t xml:space="preserve"> CIF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ymeti 500 (be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 xml:space="preserve"> y</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z) ABD Dolar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ge</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meyen ithalat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uygulamas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ndan muaft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Ba</w:t>
            </w:r>
            <w:r w:rsidRPr="008A39DB">
              <w:rPr>
                <w:rFonts w:ascii="Times New Roman" w:eastAsia="Times New Roman" w:hAnsi="Times" w:cs="Times New Roman"/>
                <w:b/>
                <w:sz w:val="18"/>
                <w:szCs w:val="18"/>
                <w:lang w:eastAsia="tr-TR"/>
              </w:rPr>
              <w:t>ş</w:t>
            </w:r>
            <w:r w:rsidRPr="008A39DB">
              <w:rPr>
                <w:rFonts w:ascii="Times New Roman" w:eastAsia="Times New Roman" w:hAnsi="Times New Roman" w:cs="Times New Roman"/>
                <w:b/>
                <w:sz w:val="18"/>
                <w:szCs w:val="18"/>
                <w:lang w:eastAsia="tr-TR"/>
              </w:rPr>
              <w:t>vuru</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proofErr w:type="gramStart"/>
            <w:r w:rsidRPr="008A39DB">
              <w:rPr>
                <w:rFonts w:ascii="Times New Roman" w:eastAsia="Times New Roman" w:hAnsi="Times New Roman" w:cs="Times New Roman"/>
                <w:b/>
                <w:sz w:val="18"/>
                <w:szCs w:val="18"/>
                <w:lang w:eastAsia="tr-TR"/>
              </w:rPr>
              <w:t xml:space="preserve">MADDE 3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taleplerine ili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vurular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de</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erlendirmeye al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nabilmesi i</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in EK-II</w:t>
            </w:r>
            <w:r w:rsidRPr="008A39DB">
              <w:rPr>
                <w:rFonts w:ascii="Times New Roman" w:eastAsia="Times New Roman" w:hAnsi="Times" w:cs="Times New Roman"/>
                <w:sz w:val="18"/>
                <w:szCs w:val="18"/>
                <w:lang w:eastAsia="tr-TR"/>
              </w:rPr>
              <w:t>’</w:t>
            </w:r>
            <w:r w:rsidRPr="008A39DB">
              <w:rPr>
                <w:rFonts w:ascii="Times New Roman" w:eastAsia="Times New Roman" w:hAnsi="Times New Roman" w:cs="Times New Roman"/>
                <w:sz w:val="18"/>
                <w:szCs w:val="18"/>
                <w:lang w:eastAsia="tr-TR"/>
              </w:rPr>
              <w:t xml:space="preserve"> de yer alan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 formu ile Ekonomi Bakanl</w:t>
            </w:r>
            <w:r w:rsidRPr="008A39DB">
              <w:rPr>
                <w:rFonts w:ascii="Times New Roman" w:eastAsia="Times New Roman" w:hAnsi="Times" w:cs="Times New Roman"/>
                <w:sz w:val="18"/>
                <w:szCs w:val="18"/>
                <w:lang w:eastAsia="tr-TR"/>
              </w:rPr>
              <w:t>ığı</w:t>
            </w:r>
            <w:r w:rsidRPr="008A39DB">
              <w:rPr>
                <w:rFonts w:ascii="Times New Roman" w:eastAsia="Times New Roman" w:hAnsi="Times New Roman" w:cs="Times New Roman"/>
                <w:sz w:val="18"/>
                <w:szCs w:val="18"/>
                <w:lang w:eastAsia="tr-TR"/>
              </w:rPr>
              <w:t>na ait internet sayfas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ndaki (www.ekonomi.gov.tr) ithalat mevzuat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sm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 yer alan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uygulamalar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sekmesinde belirtilen formlar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eksiksiz olarak doldurulmas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ve EK-III</w:t>
            </w:r>
            <w:r w:rsidRPr="008A39DB">
              <w:rPr>
                <w:rFonts w:ascii="Times New Roman" w:eastAsia="Times New Roman" w:hAnsi="Times" w:cs="Times New Roman"/>
                <w:sz w:val="18"/>
                <w:szCs w:val="18"/>
                <w:lang w:eastAsia="tr-TR"/>
              </w:rPr>
              <w:t>’</w:t>
            </w:r>
            <w:r w:rsidRPr="008A39DB">
              <w:rPr>
                <w:rFonts w:ascii="Times New Roman" w:eastAsia="Times New Roman" w:hAnsi="Times New Roman" w:cs="Times New Roman"/>
                <w:sz w:val="18"/>
                <w:szCs w:val="18"/>
                <w:lang w:eastAsia="tr-TR"/>
              </w:rPr>
              <w:t xml:space="preserve"> de belirtilen belgelerle birlikte eksiksiz bir </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 xml:space="preserve">ekilde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 Genel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üğü</w:t>
            </w:r>
            <w:r w:rsidRPr="008A39DB">
              <w:rPr>
                <w:rFonts w:ascii="Times New Roman" w:eastAsia="Times New Roman" w:hAnsi="Times New Roman" w:cs="Times New Roman"/>
                <w:sz w:val="18"/>
                <w:szCs w:val="18"/>
                <w:lang w:eastAsia="tr-TR"/>
              </w:rPr>
              <w:t xml:space="preserve">ne iletilmesi gerekmektedir. </w:t>
            </w:r>
            <w:proofErr w:type="gramEnd"/>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w:cs="Times New Roman"/>
                <w:b/>
                <w:sz w:val="18"/>
                <w:szCs w:val="18"/>
                <w:lang w:eastAsia="tr-TR"/>
              </w:rPr>
              <w:t>İ</w:t>
            </w:r>
            <w:r w:rsidRPr="008A39DB">
              <w:rPr>
                <w:rFonts w:ascii="Times New Roman" w:eastAsia="Times New Roman" w:hAnsi="Times New Roman" w:cs="Times New Roman"/>
                <w:b/>
                <w:sz w:val="18"/>
                <w:szCs w:val="18"/>
                <w:lang w:eastAsia="tr-TR"/>
              </w:rPr>
              <w:t xml:space="preserve">nceleme </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4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3 </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nc</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 xml:space="preserve"> maddede belirtilen belgelerin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 Genel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üğü</w:t>
            </w:r>
            <w:r w:rsidRPr="008A39DB">
              <w:rPr>
                <w:rFonts w:ascii="Times New Roman" w:eastAsia="Times New Roman" w:hAnsi="Times New Roman" w:cs="Times New Roman"/>
                <w:sz w:val="18"/>
                <w:szCs w:val="18"/>
                <w:lang w:eastAsia="tr-TR"/>
              </w:rPr>
              <w:t>ne iletilmesini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teakip, yap</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lan inceleme sonucu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 Genel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üğü</w:t>
            </w:r>
            <w:r w:rsidRPr="008A39DB">
              <w:rPr>
                <w:rFonts w:ascii="Times New Roman" w:eastAsia="Times New Roman" w:hAnsi="Times New Roman" w:cs="Times New Roman"/>
                <w:sz w:val="18"/>
                <w:szCs w:val="18"/>
                <w:lang w:eastAsia="tr-TR"/>
              </w:rPr>
              <w:t xml:space="preserve"> taraf</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ndan gerekli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lmesi halinde ek bilgi ve belge istenebilir.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Yapt</w:t>
            </w:r>
            <w:r w:rsidRPr="008A39DB">
              <w:rPr>
                <w:rFonts w:ascii="Times New Roman" w:eastAsia="Times New Roman" w:hAnsi="Times" w:cs="Times New Roman"/>
                <w:b/>
                <w:sz w:val="18"/>
                <w:szCs w:val="18"/>
                <w:lang w:eastAsia="tr-TR"/>
              </w:rPr>
              <w:t>ı</w:t>
            </w:r>
            <w:r w:rsidRPr="008A39DB">
              <w:rPr>
                <w:rFonts w:ascii="Times New Roman" w:eastAsia="Times New Roman" w:hAnsi="Times New Roman" w:cs="Times New Roman"/>
                <w:b/>
                <w:sz w:val="18"/>
                <w:szCs w:val="18"/>
                <w:lang w:eastAsia="tr-TR"/>
              </w:rPr>
              <w:t>r</w:t>
            </w:r>
            <w:r w:rsidRPr="008A39DB">
              <w:rPr>
                <w:rFonts w:ascii="Times New Roman" w:eastAsia="Times New Roman" w:hAnsi="Times" w:cs="Times New Roman"/>
                <w:b/>
                <w:sz w:val="18"/>
                <w:szCs w:val="18"/>
                <w:lang w:eastAsia="tr-TR"/>
              </w:rPr>
              <w:t>ı</w:t>
            </w:r>
            <w:r w:rsidRPr="008A39DB">
              <w:rPr>
                <w:rFonts w:ascii="Times New Roman" w:eastAsia="Times New Roman" w:hAnsi="Times New Roman" w:cs="Times New Roman"/>
                <w:b/>
                <w:sz w:val="18"/>
                <w:szCs w:val="18"/>
                <w:lang w:eastAsia="tr-TR"/>
              </w:rPr>
              <w:t>m</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5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 ya da inceleme 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amas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 istenen belgelerde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 sahibinin beyan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ger</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e</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e ayk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oldu</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unun veya sundu</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u bilgi ve belgelerde tutars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zl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k bulundu</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unun tespit edilmesi halinde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zenlenmez.</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G</w:t>
            </w:r>
            <w:r w:rsidRPr="008A39DB">
              <w:rPr>
                <w:rFonts w:ascii="Times New Roman" w:eastAsia="Times New Roman" w:hAnsi="Times" w:cs="Times New Roman"/>
                <w:b/>
                <w:sz w:val="18"/>
                <w:szCs w:val="18"/>
                <w:lang w:eastAsia="tr-TR"/>
              </w:rPr>
              <w:t>ö</w:t>
            </w:r>
            <w:r w:rsidRPr="008A39DB">
              <w:rPr>
                <w:rFonts w:ascii="Times New Roman" w:eastAsia="Times New Roman" w:hAnsi="Times New Roman" w:cs="Times New Roman"/>
                <w:b/>
                <w:sz w:val="18"/>
                <w:szCs w:val="18"/>
                <w:lang w:eastAsia="tr-TR"/>
              </w:rPr>
              <w:t>zetim belgesine ve g</w:t>
            </w:r>
            <w:r w:rsidRPr="008A39DB">
              <w:rPr>
                <w:rFonts w:ascii="Times New Roman" w:eastAsia="Times New Roman" w:hAnsi="Times" w:cs="Times New Roman"/>
                <w:b/>
                <w:sz w:val="18"/>
                <w:szCs w:val="18"/>
                <w:lang w:eastAsia="tr-TR"/>
              </w:rPr>
              <w:t>ö</w:t>
            </w:r>
            <w:r w:rsidRPr="008A39DB">
              <w:rPr>
                <w:rFonts w:ascii="Times New Roman" w:eastAsia="Times New Roman" w:hAnsi="Times New Roman" w:cs="Times New Roman"/>
                <w:b/>
                <w:sz w:val="18"/>
                <w:szCs w:val="18"/>
                <w:lang w:eastAsia="tr-TR"/>
              </w:rPr>
              <w:t>zetim belgesinin kullan</w:t>
            </w:r>
            <w:r w:rsidRPr="008A39DB">
              <w:rPr>
                <w:rFonts w:ascii="Times New Roman" w:eastAsia="Times New Roman" w:hAnsi="Times" w:cs="Times New Roman"/>
                <w:b/>
                <w:sz w:val="18"/>
                <w:szCs w:val="18"/>
                <w:lang w:eastAsia="tr-TR"/>
              </w:rPr>
              <w:t>ı</w:t>
            </w:r>
            <w:r w:rsidRPr="008A39DB">
              <w:rPr>
                <w:rFonts w:ascii="Times New Roman" w:eastAsia="Times New Roman" w:hAnsi="Times New Roman" w:cs="Times New Roman"/>
                <w:b/>
                <w:sz w:val="18"/>
                <w:szCs w:val="18"/>
                <w:lang w:eastAsia="tr-TR"/>
              </w:rPr>
              <w:t>m</w:t>
            </w:r>
            <w:r w:rsidRPr="008A39DB">
              <w:rPr>
                <w:rFonts w:ascii="Times New Roman" w:eastAsia="Times New Roman" w:hAnsi="Times" w:cs="Times New Roman"/>
                <w:b/>
                <w:sz w:val="18"/>
                <w:szCs w:val="18"/>
                <w:lang w:eastAsia="tr-TR"/>
              </w:rPr>
              <w:t>ı</w:t>
            </w:r>
            <w:r w:rsidRPr="008A39DB">
              <w:rPr>
                <w:rFonts w:ascii="Times New Roman" w:eastAsia="Times New Roman" w:hAnsi="Times New Roman" w:cs="Times New Roman"/>
                <w:b/>
                <w:sz w:val="18"/>
                <w:szCs w:val="18"/>
                <w:lang w:eastAsia="tr-TR"/>
              </w:rPr>
              <w:t>na ait bilgiler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6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belgelerinin ge</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erlilik s</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resi alt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ayd</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 xml:space="preserve">zetim belgesi, </w:t>
            </w:r>
            <w:proofErr w:type="gramStart"/>
            <w:r w:rsidRPr="008A39DB">
              <w:rPr>
                <w:rFonts w:ascii="Times New Roman" w:eastAsia="Times New Roman" w:hAnsi="Times New Roman" w:cs="Times New Roman"/>
                <w:sz w:val="18"/>
                <w:szCs w:val="18"/>
                <w:lang w:eastAsia="tr-TR"/>
              </w:rPr>
              <w:t>27/10/1999</w:t>
            </w:r>
            <w:proofErr w:type="gramEnd"/>
            <w:r w:rsidRPr="008A39DB">
              <w:rPr>
                <w:rFonts w:ascii="Times New Roman" w:eastAsia="Times New Roman" w:hAnsi="Times New Roman" w:cs="Times New Roman"/>
                <w:sz w:val="18"/>
                <w:szCs w:val="18"/>
                <w:lang w:eastAsia="tr-TR"/>
              </w:rPr>
              <w:t xml:space="preserve"> tarihli ve 4458 say</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Kanununun 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yan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ymetine ili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h</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mlerinin uygulanmas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engellemez. 1 inci maddede belirtilen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Kanununun 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yan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ymetine ili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h</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mlerinin uygulanmas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na esas te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kil etmez.</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(3)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beyannamesinin tescili 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klerce tespit ve kabul edilen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 veya miktar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belgesinde kay</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tl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k</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ymet veya miktar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toplam % 5'ten (% 5 </w:t>
            </w:r>
            <w:proofErr w:type="gramStart"/>
            <w:r w:rsidRPr="008A39DB">
              <w:rPr>
                <w:rFonts w:ascii="Times New Roman" w:eastAsia="Times New Roman" w:hAnsi="Times New Roman" w:cs="Times New Roman"/>
                <w:sz w:val="18"/>
                <w:szCs w:val="18"/>
                <w:lang w:eastAsia="tr-TR"/>
              </w:rPr>
              <w:t>dahil</w:t>
            </w:r>
            <w:proofErr w:type="gramEnd"/>
            <w:r w:rsidRPr="008A39DB">
              <w:rPr>
                <w:rFonts w:ascii="Times New Roman" w:eastAsia="Times New Roman" w:hAnsi="Times New Roman" w:cs="Times New Roman"/>
                <w:sz w:val="18"/>
                <w:szCs w:val="18"/>
                <w:lang w:eastAsia="tr-TR"/>
              </w:rPr>
              <w:t>) daha az bir oranda 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ithalat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n </w:t>
            </w:r>
            <w:r w:rsidRPr="008A39DB">
              <w:rPr>
                <w:rFonts w:ascii="Times New Roman" w:eastAsia="Times New Roman" w:hAnsi="Times New Roman" w:cs="Times New Roman"/>
                <w:sz w:val="18"/>
                <w:szCs w:val="18"/>
                <w:lang w:eastAsia="tr-TR"/>
              </w:rPr>
              <w:lastRenderedPageBreak/>
              <w:t>yap</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lmas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engellemez.</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(4)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 xml:space="preserve">zetim belgesi </w:t>
            </w:r>
            <w:r w:rsidRPr="008A39DB">
              <w:rPr>
                <w:rFonts w:ascii="Times New Roman" w:eastAsia="Times New Roman" w:hAnsi="Times" w:cs="Times New Roman"/>
                <w:sz w:val="18"/>
                <w:szCs w:val="18"/>
                <w:lang w:eastAsia="tr-TR"/>
              </w:rPr>
              <w:t>üçü</w:t>
            </w:r>
            <w:r w:rsidRPr="008A39DB">
              <w:rPr>
                <w:rFonts w:ascii="Times New Roman" w:eastAsia="Times New Roman" w:hAnsi="Times New Roman" w:cs="Times New Roman"/>
                <w:sz w:val="18"/>
                <w:szCs w:val="18"/>
                <w:lang w:eastAsia="tr-TR"/>
              </w:rPr>
              <w:t>nc</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 xml:space="preserve"> ki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ilere devredilemez.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kapsam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yan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ithalat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ile ilgili belgelerin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belgesinin asl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ayr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ca ithalat ger</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ekle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tirilmi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 xml:space="preserve"> ise ticari fatura ve 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 beyannamesinin fotokopisi) belge sahibi taraf</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ndan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belgesinin ge</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erlilik s</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resinin bitiminden itibaren on 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g</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 xml:space="preserve"> i</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 xml:space="preserve">erisinde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 Genel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üğü</w:t>
            </w:r>
            <w:r w:rsidRPr="008A39DB">
              <w:rPr>
                <w:rFonts w:ascii="Times New Roman" w:eastAsia="Times New Roman" w:hAnsi="Times New Roman" w:cs="Times New Roman"/>
                <w:sz w:val="18"/>
                <w:szCs w:val="18"/>
                <w:lang w:eastAsia="tr-TR"/>
              </w:rPr>
              <w:t xml:space="preserve">ne iletilmesi gerekmektedir. </w:t>
            </w:r>
            <w:proofErr w:type="gramStart"/>
            <w:r w:rsidRPr="008A39DB">
              <w:rPr>
                <w:rFonts w:ascii="Times New Roman" w:eastAsia="Times New Roman" w:hAnsi="Times New Roman" w:cs="Times New Roman"/>
                <w:sz w:val="18"/>
                <w:szCs w:val="18"/>
                <w:lang w:eastAsia="tr-TR"/>
              </w:rPr>
              <w:t>Her hal</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karda;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 sahibinin, Tebli</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 xml:space="preserve"> konusu e</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ya i</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in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zenlenmesine ili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yeni bir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vuruda bulundu</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unda tamam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kullan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lm</w:t>
            </w:r>
            <w:r w:rsidRPr="008A39DB">
              <w:rPr>
                <w:rFonts w:ascii="Times New Roman" w:eastAsia="Times New Roman" w:hAnsi="Times" w:cs="Times New Roman"/>
                <w:sz w:val="18"/>
                <w:szCs w:val="18"/>
                <w:lang w:eastAsia="tr-TR"/>
              </w:rPr>
              <w:t>ış</w:t>
            </w:r>
            <w:r w:rsidRPr="008A39DB">
              <w:rPr>
                <w:rFonts w:ascii="Times New Roman" w:eastAsia="Times New Roman" w:hAnsi="Times New Roman" w:cs="Times New Roman"/>
                <w:sz w:val="18"/>
                <w:szCs w:val="18"/>
                <w:lang w:eastAsia="tr-TR"/>
              </w:rPr>
              <w:t xml:space="preserve"> veya ge</w:t>
            </w:r>
            <w:r w:rsidRPr="008A39DB">
              <w:rPr>
                <w:rFonts w:ascii="Times New Roman" w:eastAsia="Times New Roman" w:hAnsi="Times" w:cs="Times New Roman"/>
                <w:sz w:val="18"/>
                <w:szCs w:val="18"/>
                <w:lang w:eastAsia="tr-TR"/>
              </w:rPr>
              <w:t>ç</w:t>
            </w:r>
            <w:r w:rsidRPr="008A39DB">
              <w:rPr>
                <w:rFonts w:ascii="Times New Roman" w:eastAsia="Times New Roman" w:hAnsi="Times New Roman" w:cs="Times New Roman"/>
                <w:sz w:val="18"/>
                <w:szCs w:val="18"/>
                <w:lang w:eastAsia="tr-TR"/>
              </w:rPr>
              <w:t>erlilik s</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resi ba</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vuru tarihi itibariyle sona ermi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 xml:space="preserve"> olan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belgesinin/belgelerinin asl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belgesinin zayii durumunda ise zayie ili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gazete ilan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veya bu hususu belgelendiren ilgili belgeleri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 Genel M</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üğü</w:t>
            </w:r>
            <w:r w:rsidRPr="008A39DB">
              <w:rPr>
                <w:rFonts w:ascii="Times New Roman" w:eastAsia="Times New Roman" w:hAnsi="Times New Roman" w:cs="Times New Roman"/>
                <w:sz w:val="18"/>
                <w:szCs w:val="18"/>
                <w:lang w:eastAsia="tr-TR"/>
              </w:rPr>
              <w:t xml:space="preserve">ne iletmesi zorunludur. </w:t>
            </w:r>
            <w:proofErr w:type="gramEnd"/>
            <w:r w:rsidRPr="008A39DB">
              <w:rPr>
                <w:rFonts w:ascii="Times New Roman" w:eastAsia="Times New Roman" w:hAnsi="Times New Roman" w:cs="Times New Roman"/>
                <w:sz w:val="18"/>
                <w:szCs w:val="18"/>
                <w:lang w:eastAsia="tr-TR"/>
              </w:rPr>
              <w:t xml:space="preserve">Bu </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art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n yerine getirilmemesi durumunda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belgesi d</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zenlenmez.</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Y</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r</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rl</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kten kald</w:t>
            </w:r>
            <w:r w:rsidRPr="008A39DB">
              <w:rPr>
                <w:rFonts w:ascii="Times New Roman" w:eastAsia="Times New Roman" w:hAnsi="Times" w:cs="Times New Roman"/>
                <w:b/>
                <w:sz w:val="18"/>
                <w:szCs w:val="18"/>
                <w:lang w:eastAsia="tr-TR"/>
              </w:rPr>
              <w:t>ı</w:t>
            </w:r>
            <w:r w:rsidRPr="008A39DB">
              <w:rPr>
                <w:rFonts w:ascii="Times New Roman" w:eastAsia="Times New Roman" w:hAnsi="Times New Roman" w:cs="Times New Roman"/>
                <w:b/>
                <w:sz w:val="18"/>
                <w:szCs w:val="18"/>
                <w:lang w:eastAsia="tr-TR"/>
              </w:rPr>
              <w:t>r</w:t>
            </w:r>
            <w:r w:rsidRPr="008A39DB">
              <w:rPr>
                <w:rFonts w:ascii="Times New Roman" w:eastAsia="Times New Roman" w:hAnsi="Times" w:cs="Times New Roman"/>
                <w:b/>
                <w:sz w:val="18"/>
                <w:szCs w:val="18"/>
                <w:lang w:eastAsia="tr-TR"/>
              </w:rPr>
              <w:t>ı</w:t>
            </w:r>
            <w:r w:rsidRPr="008A39DB">
              <w:rPr>
                <w:rFonts w:ascii="Times New Roman" w:eastAsia="Times New Roman" w:hAnsi="Times New Roman" w:cs="Times New Roman"/>
                <w:b/>
                <w:sz w:val="18"/>
                <w:szCs w:val="18"/>
                <w:lang w:eastAsia="tr-TR"/>
              </w:rPr>
              <w:t>lan tebli</w:t>
            </w:r>
            <w:r w:rsidRPr="008A39DB">
              <w:rPr>
                <w:rFonts w:ascii="Times New Roman" w:eastAsia="Times New Roman" w:hAnsi="Times" w:cs="Times New Roman"/>
                <w:b/>
                <w:sz w:val="18"/>
                <w:szCs w:val="18"/>
                <w:lang w:eastAsia="tr-TR"/>
              </w:rPr>
              <w:t>ğ</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7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w:t>
            </w:r>
            <w:proofErr w:type="gramStart"/>
            <w:r w:rsidRPr="008A39DB">
              <w:rPr>
                <w:rFonts w:ascii="Times New Roman" w:eastAsia="Times New Roman" w:hAnsi="Times New Roman" w:cs="Times New Roman"/>
                <w:sz w:val="18"/>
                <w:szCs w:val="18"/>
                <w:lang w:eastAsia="tr-TR"/>
              </w:rPr>
              <w:t>13/1/2011</w:t>
            </w:r>
            <w:proofErr w:type="gramEnd"/>
            <w:r w:rsidRPr="008A39DB">
              <w:rPr>
                <w:rFonts w:ascii="Times New Roman" w:eastAsia="Times New Roman" w:hAnsi="Times New Roman" w:cs="Times New Roman"/>
                <w:sz w:val="18"/>
                <w:szCs w:val="18"/>
                <w:lang w:eastAsia="tr-TR"/>
              </w:rPr>
              <w:t xml:space="preserve"> tarihli ve 27814 say</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l</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Resm</w:t>
            </w:r>
            <w:r w:rsidRPr="008A39DB">
              <w:rPr>
                <w:rFonts w:ascii="Times New Roman" w:eastAsia="Times New Roman" w:hAnsi="Times" w:cs="Times New Roman"/>
                <w:sz w:val="18"/>
                <w:szCs w:val="18"/>
                <w:lang w:eastAsia="tr-TR"/>
              </w:rPr>
              <w:t>î</w:t>
            </w:r>
            <w:r w:rsidRPr="008A39DB">
              <w:rPr>
                <w:rFonts w:ascii="Times New Roman" w:eastAsia="Times New Roman" w:hAnsi="Times New Roman" w:cs="Times New Roman"/>
                <w:sz w:val="18"/>
                <w:szCs w:val="18"/>
                <w:lang w:eastAsia="tr-TR"/>
              </w:rPr>
              <w:t xml:space="preserve"> </w:t>
            </w:r>
            <w:proofErr w:type="spellStart"/>
            <w:r w:rsidRPr="008A39DB">
              <w:rPr>
                <w:rFonts w:ascii="Times New Roman" w:eastAsia="Times New Roman" w:hAnsi="Times New Roman" w:cs="Times New Roman"/>
                <w:sz w:val="18"/>
                <w:szCs w:val="18"/>
                <w:lang w:eastAsia="tr-TR"/>
              </w:rPr>
              <w:t>Gazete</w:t>
            </w:r>
            <w:r w:rsidRPr="008A39DB">
              <w:rPr>
                <w:rFonts w:ascii="Times New Roman" w:eastAsia="Times New Roman" w:hAnsi="Times" w:cs="Times New Roman"/>
                <w:sz w:val="18"/>
                <w:szCs w:val="18"/>
                <w:lang w:eastAsia="tr-TR"/>
              </w:rPr>
              <w:t>’</w:t>
            </w:r>
            <w:r w:rsidRPr="008A39DB">
              <w:rPr>
                <w:rFonts w:ascii="Times New Roman" w:eastAsia="Times New Roman" w:hAnsi="Times New Roman" w:cs="Times New Roman"/>
                <w:sz w:val="18"/>
                <w:szCs w:val="18"/>
                <w:lang w:eastAsia="tr-TR"/>
              </w:rPr>
              <w:t>de</w:t>
            </w:r>
            <w:proofErr w:type="spellEnd"/>
            <w:r w:rsidRPr="008A39DB">
              <w:rPr>
                <w:rFonts w:ascii="Times New Roman" w:eastAsia="Times New Roman" w:hAnsi="Times New Roman" w:cs="Times New Roman"/>
                <w:sz w:val="18"/>
                <w:szCs w:val="18"/>
                <w:lang w:eastAsia="tr-TR"/>
              </w:rPr>
              <w:t xml:space="preserve"> yay</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mlanan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thalatta G</w:t>
            </w:r>
            <w:r w:rsidRPr="008A39DB">
              <w:rPr>
                <w:rFonts w:ascii="Times New Roman" w:eastAsia="Times New Roman" w:hAnsi="Times" w:cs="Times New Roman"/>
                <w:sz w:val="18"/>
                <w:szCs w:val="18"/>
                <w:lang w:eastAsia="tr-TR"/>
              </w:rPr>
              <w:t>ö</w:t>
            </w:r>
            <w:r w:rsidRPr="008A39DB">
              <w:rPr>
                <w:rFonts w:ascii="Times New Roman" w:eastAsia="Times New Roman" w:hAnsi="Times New Roman" w:cs="Times New Roman"/>
                <w:sz w:val="18"/>
                <w:szCs w:val="18"/>
                <w:lang w:eastAsia="tr-TR"/>
              </w:rPr>
              <w:t>zetim Uygulanmas</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na </w:t>
            </w:r>
            <w:r w:rsidRPr="008A39DB">
              <w:rPr>
                <w:rFonts w:ascii="Times New Roman" w:eastAsia="Times New Roman" w:hAnsi="Times" w:cs="Times New Roman"/>
                <w:sz w:val="18"/>
                <w:szCs w:val="18"/>
                <w:lang w:eastAsia="tr-TR"/>
              </w:rPr>
              <w:t>İ</w:t>
            </w:r>
            <w:r w:rsidRPr="008A39DB">
              <w:rPr>
                <w:rFonts w:ascii="Times New Roman" w:eastAsia="Times New Roman" w:hAnsi="Times New Roman" w:cs="Times New Roman"/>
                <w:sz w:val="18"/>
                <w:szCs w:val="18"/>
                <w:lang w:eastAsia="tr-TR"/>
              </w:rPr>
              <w:t>li</w:t>
            </w:r>
            <w:r w:rsidRPr="008A39DB">
              <w:rPr>
                <w:rFonts w:ascii="Times New Roman" w:eastAsia="Times New Roman" w:hAnsi="Times" w:cs="Times New Roman"/>
                <w:sz w:val="18"/>
                <w:szCs w:val="18"/>
                <w:lang w:eastAsia="tr-TR"/>
              </w:rPr>
              <w:t>ş</w:t>
            </w:r>
            <w:r w:rsidRPr="008A39DB">
              <w:rPr>
                <w:rFonts w:ascii="Times New Roman" w:eastAsia="Times New Roman" w:hAnsi="Times New Roman" w:cs="Times New Roman"/>
                <w:sz w:val="18"/>
                <w:szCs w:val="18"/>
                <w:lang w:eastAsia="tr-TR"/>
              </w:rPr>
              <w:t>kin Tebli</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 xml:space="preserve"> (Tebli</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 xml:space="preserve"> No:2011/2) y</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kten kald</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lm</w:t>
            </w:r>
            <w:r w:rsidRPr="008A39DB">
              <w:rPr>
                <w:rFonts w:ascii="Times New Roman" w:eastAsia="Times New Roman" w:hAnsi="Times" w:cs="Times New Roman"/>
                <w:sz w:val="18"/>
                <w:szCs w:val="18"/>
                <w:lang w:eastAsia="tr-TR"/>
              </w:rPr>
              <w:t>ış</w:t>
            </w:r>
            <w:r w:rsidRPr="008A39DB">
              <w:rPr>
                <w:rFonts w:ascii="Times New Roman" w:eastAsia="Times New Roman" w:hAnsi="Times New Roman" w:cs="Times New Roman"/>
                <w:sz w:val="18"/>
                <w:szCs w:val="18"/>
                <w:lang w:eastAsia="tr-TR"/>
              </w:rPr>
              <w:t>t</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Y</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r</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rl</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k</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8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Bu Tebli</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 xml:space="preserve"> yay</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m</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tarihinde y</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rl</w:t>
            </w:r>
            <w:r w:rsidRPr="008A39DB">
              <w:rPr>
                <w:rFonts w:ascii="Times New Roman" w:eastAsia="Times New Roman" w:hAnsi="Times" w:cs="Times New Roman"/>
                <w:sz w:val="18"/>
                <w:szCs w:val="18"/>
                <w:lang w:eastAsia="tr-TR"/>
              </w:rPr>
              <w:t>üğ</w:t>
            </w:r>
            <w:r w:rsidRPr="008A39DB">
              <w:rPr>
                <w:rFonts w:ascii="Times New Roman" w:eastAsia="Times New Roman" w:hAnsi="Times New Roman" w:cs="Times New Roman"/>
                <w:sz w:val="18"/>
                <w:szCs w:val="18"/>
                <w:lang w:eastAsia="tr-TR"/>
              </w:rPr>
              <w:t>e girer.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b/>
                <w:sz w:val="18"/>
                <w:szCs w:val="18"/>
                <w:lang w:eastAsia="tr-TR"/>
              </w:rPr>
            </w:pPr>
            <w:r w:rsidRPr="008A39DB">
              <w:rPr>
                <w:rFonts w:ascii="Times New Roman" w:eastAsia="Times New Roman" w:hAnsi="Times New Roman" w:cs="Times New Roman"/>
                <w:b/>
                <w:sz w:val="18"/>
                <w:szCs w:val="18"/>
                <w:lang w:eastAsia="tr-TR"/>
              </w:rPr>
              <w:t>Y</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r</w:t>
            </w:r>
            <w:r w:rsidRPr="008A39DB">
              <w:rPr>
                <w:rFonts w:ascii="Times New Roman" w:eastAsia="Times New Roman" w:hAnsi="Times" w:cs="Times New Roman"/>
                <w:b/>
                <w:sz w:val="18"/>
                <w:szCs w:val="18"/>
                <w:lang w:eastAsia="tr-TR"/>
              </w:rPr>
              <w:t>ü</w:t>
            </w:r>
            <w:r w:rsidRPr="008A39DB">
              <w:rPr>
                <w:rFonts w:ascii="Times New Roman" w:eastAsia="Times New Roman" w:hAnsi="Times New Roman" w:cs="Times New Roman"/>
                <w:b/>
                <w:sz w:val="18"/>
                <w:szCs w:val="18"/>
                <w:lang w:eastAsia="tr-TR"/>
              </w:rPr>
              <w:t>tme</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sz w:val="18"/>
                <w:szCs w:val="18"/>
                <w:lang w:eastAsia="tr-TR"/>
              </w:rPr>
              <w:t xml:space="preserve">MADDE 9 </w:t>
            </w:r>
            <w:r w:rsidRPr="008A39DB">
              <w:rPr>
                <w:rFonts w:ascii="Times New Roman" w:eastAsia="Times New Roman" w:hAnsi="Times" w:cs="Times New Roman"/>
                <w:b/>
                <w:sz w:val="18"/>
                <w:szCs w:val="18"/>
                <w:lang w:eastAsia="tr-TR"/>
              </w:rPr>
              <w:t>–</w:t>
            </w:r>
            <w:r w:rsidRPr="008A39DB">
              <w:rPr>
                <w:rFonts w:ascii="Times New Roman" w:eastAsia="Times New Roman" w:hAnsi="Times New Roman" w:cs="Times New Roman"/>
                <w:sz w:val="18"/>
                <w:szCs w:val="18"/>
                <w:lang w:eastAsia="tr-TR"/>
              </w:rPr>
              <w:t xml:space="preserve"> (1) Bu Tebli</w:t>
            </w:r>
            <w:r w:rsidRPr="008A39DB">
              <w:rPr>
                <w:rFonts w:ascii="Times New Roman" w:eastAsia="Times New Roman" w:hAnsi="Times" w:cs="Times New Roman"/>
                <w:sz w:val="18"/>
                <w:szCs w:val="18"/>
                <w:lang w:eastAsia="tr-TR"/>
              </w:rPr>
              <w:t>ğ</w:t>
            </w:r>
            <w:r w:rsidRPr="008A39DB">
              <w:rPr>
                <w:rFonts w:ascii="Times New Roman" w:eastAsia="Times New Roman" w:hAnsi="Times New Roman" w:cs="Times New Roman"/>
                <w:sz w:val="18"/>
                <w:szCs w:val="18"/>
                <w:lang w:eastAsia="tr-TR"/>
              </w:rPr>
              <w:t xml:space="preserve"> h</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k</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mlerini Ekonomi Bakan</w:t>
            </w:r>
            <w:r w:rsidRPr="008A39DB">
              <w:rPr>
                <w:rFonts w:ascii="Times New Roman" w:eastAsia="Times New Roman" w:hAnsi="Times" w:cs="Times New Roman"/>
                <w:sz w:val="18"/>
                <w:szCs w:val="18"/>
                <w:lang w:eastAsia="tr-TR"/>
              </w:rPr>
              <w:t>ı</w:t>
            </w:r>
            <w:r w:rsidRPr="008A39DB">
              <w:rPr>
                <w:rFonts w:ascii="Times New Roman" w:eastAsia="Times New Roman" w:hAnsi="Times New Roman" w:cs="Times New Roman"/>
                <w:sz w:val="18"/>
                <w:szCs w:val="18"/>
                <w:lang w:eastAsia="tr-TR"/>
              </w:rPr>
              <w:t xml:space="preserve"> y</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t</w:t>
            </w:r>
            <w:r w:rsidRPr="008A39DB">
              <w:rPr>
                <w:rFonts w:ascii="Times New Roman" w:eastAsia="Times New Roman" w:hAnsi="Times" w:cs="Times New Roman"/>
                <w:sz w:val="18"/>
                <w:szCs w:val="18"/>
                <w:lang w:eastAsia="tr-TR"/>
              </w:rPr>
              <w:t>ü</w:t>
            </w:r>
            <w:r w:rsidRPr="008A39DB">
              <w:rPr>
                <w:rFonts w:ascii="Times New Roman" w:eastAsia="Times New Roman" w:hAnsi="Times New Roman" w:cs="Times New Roman"/>
                <w:sz w:val="18"/>
                <w:szCs w:val="18"/>
                <w:lang w:eastAsia="tr-TR"/>
              </w:rPr>
              <w:t>r.</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ヒラギノ明朝Pro W3" w:hAnsi="Times" w:cs="Times New Roman"/>
                <w:b/>
                <w:sz w:val="18"/>
                <w:szCs w:val="18"/>
                <w:lang w:eastAsia="tr-TR"/>
              </w:rPr>
            </w:pPr>
            <w:r w:rsidRPr="008A39DB">
              <w:rPr>
                <w:rFonts w:ascii="Times New Roman" w:eastAsia="ヒラギノ明朝Pro W3" w:hAnsi="Times" w:cs="Times New Roman"/>
                <w:b/>
                <w:sz w:val="18"/>
                <w:szCs w:val="18"/>
                <w:lang w:eastAsia="tr-TR"/>
              </w:rPr>
              <w:t xml:space="preserve">EK </w:t>
            </w:r>
            <w:r w:rsidRPr="008A39DB">
              <w:rPr>
                <w:rFonts w:ascii="Times New Roman" w:eastAsia="ヒラギノ明朝Pro W3" w:hAnsi="Times" w:cs="Times New Roman"/>
                <w:b/>
                <w:sz w:val="18"/>
                <w:szCs w:val="18"/>
                <w:lang w:eastAsia="tr-TR"/>
              </w:rPr>
              <w:t>–</w:t>
            </w:r>
            <w:r w:rsidRPr="008A39DB">
              <w:rPr>
                <w:rFonts w:ascii="Times New Roman" w:eastAsia="ヒラギノ明朝Pro W3" w:hAnsi="Times" w:cs="Times New Roman"/>
                <w:b/>
                <w:sz w:val="18"/>
                <w:szCs w:val="18"/>
                <w:lang w:eastAsia="tr-TR"/>
              </w:rPr>
              <w:t xml:space="preserve"> I</w:t>
            </w: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ヒラギノ明朝Pro W3" w:hAnsi="Times" w:cs="Times New Roman"/>
                <w:b/>
                <w:sz w:val="18"/>
                <w:szCs w:val="18"/>
                <w:lang w:eastAsia="tr-TR"/>
              </w:rPr>
            </w:pPr>
          </w:p>
          <w:p w:rsidR="008A39DB" w:rsidRPr="008A39DB" w:rsidRDefault="008A39DB" w:rsidP="008A39DB">
            <w:pPr>
              <w:tabs>
                <w:tab w:val="left" w:pos="566"/>
              </w:tabs>
              <w:spacing w:before="100" w:beforeAutospacing="1" w:after="100" w:afterAutospacing="1" w:line="240" w:lineRule="exact"/>
              <w:ind w:firstLine="566"/>
              <w:jc w:val="center"/>
              <w:rPr>
                <w:rFonts w:ascii="Times New Roman" w:eastAsia="ヒラギノ明朝Pro W3" w:hAnsi="Times" w:cs="Times New Roman"/>
                <w:b/>
                <w:sz w:val="18"/>
                <w:szCs w:val="18"/>
                <w:lang w:eastAsia="tr-TR"/>
              </w:rPr>
            </w:pPr>
            <w:r w:rsidRPr="008A39DB">
              <w:rPr>
                <w:rFonts w:ascii="Times New Roman" w:eastAsia="Times New Roman" w:hAnsi="Times New Roman" w:cs="Times New Roman"/>
                <w:b/>
                <w:sz w:val="18"/>
                <w:szCs w:val="18"/>
                <w:lang w:eastAsia="tr-TR"/>
              </w:rPr>
              <w:t>GÜMRÜK TARİFE İSTATİSTİK POZİSYONU VE TANIMI</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828"/>
              <w:gridCol w:w="4349"/>
              <w:gridCol w:w="1741"/>
            </w:tblGrid>
            <w:tr w:rsidR="008A39DB" w:rsidRPr="008A39DB">
              <w:trPr>
                <w:trHeight w:val="630"/>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8A39DB">
                    <w:rPr>
                      <w:rFonts w:ascii="Times New Roman" w:eastAsia="Times New Roman" w:hAnsi="Times New Roman" w:cs="Times New Roman"/>
                      <w:b/>
                      <w:sz w:val="18"/>
                      <w:szCs w:val="18"/>
                      <w:lang w:eastAsia="tr-TR"/>
                    </w:rPr>
                    <w:t>Sıra No</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proofErr w:type="gramStart"/>
                  <w:r w:rsidRPr="008A39DB">
                    <w:rPr>
                      <w:rFonts w:ascii="Times New Roman" w:eastAsia="Times New Roman" w:hAnsi="Times New Roman" w:cs="Times New Roman"/>
                      <w:b/>
                      <w:bCs/>
                      <w:sz w:val="18"/>
                      <w:szCs w:val="18"/>
                      <w:lang w:eastAsia="tr-TR"/>
                    </w:rPr>
                    <w:t>G.T.İ</w:t>
                  </w:r>
                  <w:proofErr w:type="gramEnd"/>
                  <w:r w:rsidRPr="008A39DB">
                    <w:rPr>
                      <w:rFonts w:ascii="Times New Roman" w:eastAsia="Times New Roman" w:hAnsi="Times New Roman" w:cs="Times New Roman"/>
                      <w:b/>
                      <w:bCs/>
                      <w:sz w:val="18"/>
                      <w:szCs w:val="18"/>
                      <w:lang w:eastAsia="tr-TR"/>
                    </w:rPr>
                    <w:t>.P.</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bCs/>
                      <w:sz w:val="18"/>
                      <w:szCs w:val="18"/>
                      <w:lang w:eastAsia="tr-TR"/>
                    </w:rPr>
                    <w:t>Eşyanın Tanımı</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b/>
                      <w:bCs/>
                      <w:sz w:val="18"/>
                      <w:szCs w:val="18"/>
                      <w:lang w:eastAsia="tr-TR"/>
                    </w:rPr>
                    <w:t>CİF KIYMET(*)</w:t>
                  </w:r>
                  <w:r w:rsidRPr="008A39DB">
                    <w:rPr>
                      <w:rFonts w:ascii="Times New Roman" w:eastAsia="Times New Roman" w:hAnsi="Times New Roman" w:cs="Times New Roman"/>
                      <w:b/>
                      <w:bCs/>
                      <w:sz w:val="18"/>
                      <w:szCs w:val="18"/>
                      <w:lang w:eastAsia="tr-TR"/>
                    </w:rPr>
                    <w:br/>
                    <w:t>($=ABD Doları)</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3921.90.60.00.11</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Yalnız mesnedi şerit ve benzerlerinden dokunmuş mensucattan olanlar</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2,5 $/Kg</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8208.30.00.00.00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 xml:space="preserve">Yalnız </w:t>
                  </w:r>
                  <w:proofErr w:type="gramStart"/>
                  <w:r w:rsidRPr="008A39DB">
                    <w:rPr>
                      <w:rFonts w:ascii="Times New Roman" w:eastAsia="Times New Roman" w:hAnsi="Times New Roman" w:cs="Times New Roman"/>
                      <w:sz w:val="18"/>
                      <w:szCs w:val="18"/>
                      <w:lang w:eastAsia="tr-TR"/>
                    </w:rPr>
                    <w:t>8509.40</w:t>
                  </w:r>
                  <w:proofErr w:type="gramEnd"/>
                  <w:r w:rsidRPr="008A39DB">
                    <w:rPr>
                      <w:rFonts w:ascii="Times New Roman" w:eastAsia="Times New Roman" w:hAnsi="Times New Roman" w:cs="Times New Roman"/>
                      <w:sz w:val="18"/>
                      <w:szCs w:val="18"/>
                      <w:lang w:eastAsia="tr-TR"/>
                    </w:rPr>
                    <w:t xml:space="preserve"> gümrük tarife pozisyonlu gıda maddelerini öğütücü ve/veya karıştırıcı elektrikli ev cihazlarının kesici, öğütücü ve doğrayıcı uçları</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25 $/Kg</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3.</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8301.40.11.00.00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Silindirli kapı kilitleri</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20 $/Kg</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4.</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8301.40.19.00.11</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Soğuk hava depolarına mahsus olanlar</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20 $/Kg</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5.</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8301.40.19.00.19</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Diğerleri</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20 $/Kg</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6.</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8301.60.00.00.00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Aksam ve parçalar</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15 $/Kg</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7.</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9105.21.00.00.00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Elektrikle çalışan duvar saatleri</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3,50 $/Adet</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8.</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9609.10.10.00.00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"Kurşunları" grafitten olanlar</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3 $/(144 Adet)</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9609.10.90.00.00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 xml:space="preserve">Yalnız boyu </w:t>
                  </w:r>
                  <w:smartTag w:uri="urn:schemas-microsoft-com:office:smarttags" w:element="metricconverter">
                    <w:smartTagPr>
                      <w:attr w:name="productid" w:val="9 cm"/>
                    </w:smartTagPr>
                    <w:r w:rsidRPr="008A39DB">
                      <w:rPr>
                        <w:rFonts w:ascii="Times New Roman" w:eastAsia="Times New Roman" w:hAnsi="Times New Roman" w:cs="Times New Roman"/>
                        <w:sz w:val="18"/>
                        <w:szCs w:val="18"/>
                        <w:lang w:eastAsia="tr-TR"/>
                      </w:rPr>
                      <w:t xml:space="preserve">9 </w:t>
                    </w:r>
                    <w:proofErr w:type="spellStart"/>
                    <w:r w:rsidRPr="008A39DB">
                      <w:rPr>
                        <w:rFonts w:ascii="Times New Roman" w:eastAsia="Times New Roman" w:hAnsi="Times New Roman" w:cs="Times New Roman"/>
                        <w:sz w:val="18"/>
                        <w:szCs w:val="18"/>
                        <w:lang w:eastAsia="tr-TR"/>
                      </w:rPr>
                      <w:t>cm</w:t>
                    </w:r>
                  </w:smartTag>
                  <w:r w:rsidRPr="008A39DB">
                    <w:rPr>
                      <w:rFonts w:ascii="Times New Roman" w:eastAsia="Times New Roman" w:hAnsi="Times New Roman" w:cs="Times New Roman"/>
                      <w:sz w:val="18"/>
                      <w:szCs w:val="18"/>
                      <w:lang w:eastAsia="tr-TR"/>
                    </w:rPr>
                    <w:t>.den</w:t>
                  </w:r>
                  <w:proofErr w:type="spellEnd"/>
                  <w:r w:rsidRPr="008A39DB">
                    <w:rPr>
                      <w:rFonts w:ascii="Times New Roman" w:eastAsia="Times New Roman" w:hAnsi="Times New Roman" w:cs="Times New Roman"/>
                      <w:sz w:val="18"/>
                      <w:szCs w:val="18"/>
                      <w:lang w:eastAsia="tr-TR"/>
                    </w:rPr>
                    <w:t xml:space="preserve"> küçük olanlar</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2,50 $/(144 Adet)</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8"/>
                      <w:szCs w:val="18"/>
                      <w:lang w:eastAsia="tr-TR"/>
                    </w:rPr>
                  </w:pP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Diğerleri</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4 $/(144 Adet)</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11.</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9613.10.00.00.00</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Tekrar doldurulamayan gazlı cep çakmakları</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0,08 $/Adet</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12.</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9613.20.00.00.11</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Ateşleme sistemi elektrikli olan doldurulabilen gazlı cep çakmakları</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0,16 $/Adet</w:t>
                  </w:r>
                </w:p>
              </w:tc>
            </w:tr>
            <w:tr w:rsidR="008A39DB" w:rsidRPr="008A39DB">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13.</w:t>
                  </w:r>
                </w:p>
              </w:tc>
              <w:tc>
                <w:tcPr>
                  <w:tcW w:w="1969"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9613.20.00.00.19</w:t>
                  </w:r>
                </w:p>
              </w:tc>
              <w:tc>
                <w:tcPr>
                  <w:tcW w:w="5536"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Diğer ateşleme sistemli olan doldurulabilen gazlı cep çakmakları</w:t>
                  </w:r>
                </w:p>
              </w:tc>
              <w:tc>
                <w:tcPr>
                  <w:tcW w:w="196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0,08 $/Adet</w:t>
                  </w:r>
                </w:p>
              </w:tc>
            </w:tr>
          </w:tbl>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lastRenderedPageBreak/>
              <w:t>* Kg: Brüt Ağırlık</w:t>
            </w: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p>
          <w:p w:rsidR="008A39DB" w:rsidRPr="008A39DB" w:rsidRDefault="008A39DB" w:rsidP="008A39DB">
            <w:pPr>
              <w:spacing w:before="100" w:beforeAutospacing="1" w:after="100" w:afterAutospacing="1" w:line="240" w:lineRule="exact"/>
              <w:ind w:firstLine="566"/>
              <w:rPr>
                <w:rFonts w:ascii="Times New Roman" w:eastAsia="Times New Roman" w:hAnsi="Times New Roman" w:cs="Times New Roman"/>
                <w:sz w:val="18"/>
                <w:szCs w:val="18"/>
                <w:lang w:eastAsia="tr-TR"/>
              </w:rPr>
            </w:pP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ヒラギノ明朝Pro W3" w:hAnsi="Times" w:cs="Times New Roman"/>
                <w:b/>
                <w:sz w:val="18"/>
                <w:szCs w:val="18"/>
                <w:lang w:eastAsia="tr-TR"/>
              </w:rPr>
            </w:pPr>
            <w:r w:rsidRPr="008A39DB">
              <w:rPr>
                <w:rFonts w:ascii="Times New Roman" w:eastAsia="ヒラギノ明朝Pro W3" w:hAnsi="Times" w:cs="Times New Roman"/>
                <w:b/>
                <w:sz w:val="18"/>
                <w:szCs w:val="18"/>
                <w:lang w:eastAsia="tr-TR"/>
              </w:rPr>
              <w:t>EK - II</w:t>
            </w: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ヒラギノ明朝Pro W3" w:hAnsi="Times" w:cs="Times New Roman"/>
                <w:b/>
                <w:sz w:val="18"/>
                <w:szCs w:val="18"/>
                <w:lang w:eastAsia="tr-TR"/>
              </w:rPr>
            </w:pPr>
          </w:p>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b/>
                <w:bCs/>
                <w:color w:val="000000"/>
                <w:sz w:val="18"/>
                <w:szCs w:val="18"/>
                <w:lang w:eastAsia="tr-TR"/>
              </w:rPr>
              <w:t>GÖZETİM BELGESİ BAŞVURU FORMU</w:t>
            </w:r>
          </w:p>
          <w:p w:rsidR="008A39DB" w:rsidRPr="008A39DB" w:rsidRDefault="008A39DB" w:rsidP="008A39DB">
            <w:pPr>
              <w:spacing w:before="100" w:beforeAutospacing="1" w:after="100" w:afterAutospacing="1" w:line="240" w:lineRule="exact"/>
              <w:jc w:val="right"/>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color w:val="000000"/>
                <w:spacing w:val="-1"/>
                <w:sz w:val="18"/>
                <w:szCs w:val="18"/>
                <w:lang w:eastAsia="tr-TR"/>
              </w:rPr>
              <w:t>Tarih: </w:t>
            </w:r>
            <w:proofErr w:type="gramStart"/>
            <w:r w:rsidRPr="008A39DB">
              <w:rPr>
                <w:rFonts w:ascii="Times New Roman" w:eastAsia="Times New Roman" w:hAnsi="Times New Roman" w:cs="Times New Roman"/>
                <w:color w:val="000000"/>
                <w:spacing w:val="-1"/>
                <w:sz w:val="18"/>
                <w:szCs w:val="18"/>
                <w:lang w:eastAsia="tr-TR"/>
              </w:rPr>
              <w:t>....</w:t>
            </w:r>
            <w:proofErr w:type="gramEnd"/>
            <w:r w:rsidRPr="008A39DB">
              <w:rPr>
                <w:rFonts w:ascii="Times New Roman" w:eastAsia="Times New Roman" w:hAnsi="Times New Roman" w:cs="Times New Roman"/>
                <w:color w:val="000000"/>
                <w:spacing w:val="-1"/>
                <w:sz w:val="18"/>
                <w:szCs w:val="18"/>
                <w:lang w:eastAsia="tr-TR"/>
              </w:rPr>
              <w:t>/.../....</w:t>
            </w:r>
          </w:p>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b/>
                <w:bCs/>
                <w:color w:val="000000"/>
                <w:sz w:val="18"/>
                <w:szCs w:val="18"/>
                <w:lang w:eastAsia="tr-TR"/>
              </w:rPr>
              <w:t>T.C.</w:t>
            </w:r>
          </w:p>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b/>
                <w:bCs/>
                <w:color w:val="000000"/>
                <w:sz w:val="18"/>
                <w:szCs w:val="18"/>
                <w:lang w:eastAsia="tr-TR"/>
              </w:rPr>
              <w:t>EKONOMİ BAKANLIĞINA</w:t>
            </w:r>
          </w:p>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b/>
                <w:bCs/>
                <w:color w:val="000000"/>
                <w:sz w:val="18"/>
                <w:szCs w:val="18"/>
                <w:lang w:eastAsia="tr-TR"/>
              </w:rPr>
              <w:t>(İthalat Genel Müdürlüğü)</w:t>
            </w:r>
          </w:p>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b/>
                <w:bCs/>
                <w:color w:val="000000"/>
                <w:sz w:val="18"/>
                <w:szCs w:val="18"/>
                <w:lang w:eastAsia="tr-TR"/>
              </w:rPr>
              <w:t>İnönü Bulvarı No: 36 06510 Emek ANKARA</w:t>
            </w:r>
          </w:p>
          <w:p w:rsidR="008A39DB" w:rsidRPr="008A39DB" w:rsidRDefault="008A39DB" w:rsidP="008A39DB">
            <w:pPr>
              <w:spacing w:before="100" w:beforeAutospacing="1" w:after="100" w:afterAutospacing="1" w:line="240" w:lineRule="exact"/>
              <w:jc w:val="center"/>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color w:val="000000"/>
                <w:sz w:val="18"/>
                <w:szCs w:val="18"/>
                <w:lang w:eastAsia="tr-TR"/>
              </w:rPr>
              <w:t> </w:t>
            </w:r>
          </w:p>
          <w:p w:rsidR="008A39DB" w:rsidRPr="008A39DB" w:rsidRDefault="008A39DB" w:rsidP="008A39DB">
            <w:pPr>
              <w:spacing w:before="100" w:beforeAutospacing="1" w:after="100" w:afterAutospacing="1" w:line="240" w:lineRule="exact"/>
              <w:ind w:firstLine="720"/>
              <w:jc w:val="both"/>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color w:val="000000"/>
                <w:spacing w:val="-1"/>
                <w:sz w:val="18"/>
                <w:szCs w:val="18"/>
                <w:lang w:eastAsia="tr-TR"/>
              </w:rPr>
              <w:t xml:space="preserve">İthalatını gerçekleştirmek istediğimiz aşağıda belirtilen eşyaya ilişkin olarak İthalatta Gözetim Uygulanmasına İlişkin Tebliğ (Tebliğ No: </w:t>
            </w:r>
            <w:r w:rsidRPr="008A39DB">
              <w:rPr>
                <w:rFonts w:ascii="Times New Roman" w:eastAsia="Times New Roman" w:hAnsi="Times New Roman" w:cs="Times New Roman"/>
                <w:spacing w:val="-1"/>
                <w:sz w:val="18"/>
                <w:szCs w:val="18"/>
                <w:lang w:eastAsia="tr-TR"/>
              </w:rPr>
              <w:t>2013/10) </w:t>
            </w:r>
            <w:r w:rsidRPr="008A39DB">
              <w:rPr>
                <w:rFonts w:ascii="Times New Roman" w:eastAsia="Times New Roman" w:hAnsi="Times New Roman" w:cs="Times New Roman"/>
                <w:color w:val="000000"/>
                <w:spacing w:val="-1"/>
                <w:sz w:val="18"/>
                <w:szCs w:val="18"/>
                <w:lang w:eastAsia="tr-TR"/>
              </w:rPr>
              <w:t>çerçevesinde firmamız adına gözetim belgesi düzenlenmesini talep etmekteyiz. Gözetim belgesi almak için yaptığımız işbu başvuruda yer alan bilgilerin doğru olduğunu, gözetim belgesini devretmeyeceğimizi, gözetim belgesi kapsamı eşyanın ithalatı ile ilgili belgeleri Tebliğ’de belirtilen süreler içerisinde İthalat Genel Müdürlüğüne ileteceğimizi kabul ve taahhüt ederiz.</w:t>
            </w:r>
          </w:p>
          <w:p w:rsidR="008A39DB" w:rsidRPr="008A39DB" w:rsidRDefault="008A39DB" w:rsidP="008A39DB">
            <w:pPr>
              <w:spacing w:before="100" w:beforeAutospacing="1" w:after="100" w:afterAutospacing="1" w:line="240" w:lineRule="exact"/>
              <w:ind w:firstLine="720"/>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color w:val="000000"/>
                <w:spacing w:val="-1"/>
                <w:sz w:val="18"/>
                <w:szCs w:val="18"/>
                <w:lang w:eastAsia="tr-TR"/>
              </w:rPr>
              <w:t>Bilgileri ve gereği arz olunur.</w:t>
            </w:r>
          </w:p>
          <w:p w:rsidR="008A39DB" w:rsidRPr="008A39DB" w:rsidRDefault="008A39DB" w:rsidP="008A39DB">
            <w:pPr>
              <w:spacing w:before="100" w:beforeAutospacing="1" w:after="100" w:afterAutospacing="1" w:line="240" w:lineRule="exact"/>
              <w:ind w:firstLine="720"/>
              <w:jc w:val="right"/>
              <w:rPr>
                <w:rFonts w:ascii="Times New Roman" w:eastAsia="Times New Roman" w:hAnsi="Times New Roman" w:cs="Times New Roman"/>
                <w:color w:val="000000"/>
                <w:sz w:val="18"/>
                <w:szCs w:val="18"/>
                <w:lang w:eastAsia="tr-TR"/>
              </w:rPr>
            </w:pPr>
            <w:r w:rsidRPr="008A39DB">
              <w:rPr>
                <w:rFonts w:ascii="Times New Roman" w:eastAsia="Times New Roman" w:hAnsi="Times New Roman" w:cs="Times New Roman"/>
                <w:color w:val="000000"/>
                <w:spacing w:val="-1"/>
                <w:sz w:val="18"/>
                <w:szCs w:val="18"/>
                <w:lang w:eastAsia="tr-TR"/>
              </w:rPr>
              <w:t>İmza - Kaşe</w:t>
            </w: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Times New Roman" w:hAnsi="Times New Roman" w:cs="Times New Roman"/>
                <w:color w:val="000000"/>
                <w:spacing w:val="-1"/>
                <w:sz w:val="18"/>
                <w:szCs w:val="18"/>
                <w:lang w:eastAsia="tr-TR"/>
              </w:rPr>
            </w:pPr>
            <w:r w:rsidRPr="008A39DB">
              <w:rPr>
                <w:rFonts w:ascii="Times New Roman" w:eastAsia="Times New Roman" w:hAnsi="Times New Roman" w:cs="Times New Roman"/>
                <w:color w:val="000000"/>
                <w:spacing w:val="-1"/>
                <w:sz w:val="18"/>
                <w:szCs w:val="18"/>
                <w:lang w:eastAsia="tr-TR"/>
              </w:rPr>
              <w:t>İsim – Unvan</w:t>
            </w: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Times New Roman" w:hAnsi="Times New Roman" w:cs="Times New Roman"/>
                <w:color w:val="000000"/>
                <w:spacing w:val="-1"/>
                <w:sz w:val="18"/>
                <w:szCs w:val="18"/>
                <w:lang w:eastAsia="tr-TR"/>
              </w:rPr>
            </w:pPr>
          </w:p>
          <w:tbl>
            <w:tblPr>
              <w:tblW w:w="7940"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39"/>
              <w:gridCol w:w="240"/>
              <w:gridCol w:w="524"/>
              <w:gridCol w:w="688"/>
              <w:gridCol w:w="259"/>
              <w:gridCol w:w="300"/>
              <w:gridCol w:w="245"/>
              <w:gridCol w:w="255"/>
              <w:gridCol w:w="255"/>
              <w:gridCol w:w="255"/>
              <w:gridCol w:w="1226"/>
              <w:gridCol w:w="419"/>
              <w:gridCol w:w="1342"/>
            </w:tblGrid>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rPr>
                  </w:pPr>
                  <w:r w:rsidRPr="008A39DB">
                    <w:rPr>
                      <w:rFonts w:ascii="Times New Roman" w:eastAsia="Times New Roman" w:hAnsi="Times New Roman" w:cs="Times New Roman"/>
                      <w:sz w:val="18"/>
                      <w:szCs w:val="18"/>
                    </w:rPr>
                    <w:t> İTHALATÇIYA AİT BİLGİLER</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rPr>
                  </w:pPr>
                  <w:r w:rsidRPr="008A39DB">
                    <w:rPr>
                      <w:rFonts w:ascii="Times New Roman" w:eastAsia="Times New Roman" w:hAnsi="Times New Roman" w:cs="Times New Roman"/>
                      <w:sz w:val="18"/>
                      <w:szCs w:val="18"/>
                    </w:rPr>
                    <w:t>Adı/Unvanı:</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rPr>
                  </w:pPr>
                  <w:r w:rsidRPr="008A39DB">
                    <w:rPr>
                      <w:rFonts w:ascii="Times New Roman" w:eastAsia="Times New Roman" w:hAnsi="Times New Roman" w:cs="Times New Roman"/>
                      <w:sz w:val="18"/>
                      <w:szCs w:val="18"/>
                    </w:rPr>
                    <w:t>Adresi:</w:t>
                  </w:r>
                </w:p>
              </w:tc>
            </w:tr>
            <w:tr w:rsidR="008A39DB" w:rsidRPr="008A39DB">
              <w:trPr>
                <w:trHeight w:val="20"/>
                <w:jc w:val="center"/>
              </w:trPr>
              <w:tc>
                <w:tcPr>
                  <w:tcW w:w="2174" w:type="dxa"/>
                  <w:gridSpan w:val="3"/>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Tel:</w:t>
                  </w:r>
                </w:p>
              </w:tc>
              <w:tc>
                <w:tcPr>
                  <w:tcW w:w="2019" w:type="dxa"/>
                  <w:gridSpan w:val="5"/>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Faks:</w:t>
                  </w:r>
                </w:p>
              </w:tc>
              <w:tc>
                <w:tcPr>
                  <w:tcW w:w="3747" w:type="dxa"/>
                  <w:gridSpan w:val="6"/>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E-posta:</w:t>
                  </w:r>
                </w:p>
              </w:tc>
            </w:tr>
            <w:tr w:rsidR="008A39DB" w:rsidRPr="008A39DB">
              <w:trPr>
                <w:trHeight w:val="20"/>
                <w:jc w:val="center"/>
              </w:trPr>
              <w:tc>
                <w:tcPr>
                  <w:tcW w:w="4193" w:type="dxa"/>
                  <w:gridSpan w:val="8"/>
                  <w:tcBorders>
                    <w:top w:val="single" w:sz="4" w:space="0" w:color="auto"/>
                    <w:left w:val="single" w:sz="4" w:space="0" w:color="auto"/>
                    <w:bottom w:val="single" w:sz="4" w:space="0" w:color="auto"/>
                    <w:right w:val="single" w:sz="4" w:space="0" w:color="auto"/>
                  </w:tcBorders>
                  <w:vAlign w:val="bottom"/>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Vergi dairesi:</w:t>
                  </w:r>
                </w:p>
              </w:tc>
              <w:tc>
                <w:tcPr>
                  <w:tcW w:w="3747" w:type="dxa"/>
                  <w:gridSpan w:val="6"/>
                  <w:tcBorders>
                    <w:top w:val="single" w:sz="4" w:space="0" w:color="auto"/>
                    <w:left w:val="single" w:sz="4" w:space="0" w:color="auto"/>
                    <w:bottom w:val="single" w:sz="4" w:space="0" w:color="auto"/>
                    <w:right w:val="single" w:sz="4" w:space="0" w:color="auto"/>
                  </w:tcBorders>
                  <w:vAlign w:val="bottom"/>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Vergi numarası:</w:t>
                  </w:r>
                </w:p>
              </w:tc>
            </w:tr>
            <w:tr w:rsidR="008A39DB" w:rsidRPr="008A39DB">
              <w:trPr>
                <w:trHeight w:val="20"/>
                <w:jc w:val="center"/>
              </w:trPr>
              <w:tc>
                <w:tcPr>
                  <w:tcW w:w="4193" w:type="dxa"/>
                  <w:gridSpan w:val="8"/>
                  <w:vMerge w:val="restart"/>
                  <w:tcBorders>
                    <w:top w:val="single" w:sz="4" w:space="0" w:color="auto"/>
                    <w:left w:val="single" w:sz="4" w:space="0" w:color="auto"/>
                    <w:bottom w:val="single" w:sz="4" w:space="0" w:color="auto"/>
                    <w:right w:val="single" w:sz="4" w:space="0" w:color="auto"/>
                  </w:tcBorders>
                  <w:vAlign w:val="bottom"/>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Son iki takvim yılında gerçekleştirdiği toplam ithalat tutarı (ABD Doları)</w:t>
                  </w:r>
                </w:p>
              </w:tc>
              <w:tc>
                <w:tcPr>
                  <w:tcW w:w="1982"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20...</w:t>
                  </w:r>
                </w:p>
              </w:tc>
              <w:tc>
                <w:tcPr>
                  <w:tcW w:w="1765" w:type="dxa"/>
                  <w:gridSpan w:val="2"/>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20...</w:t>
                  </w:r>
                </w:p>
              </w:tc>
            </w:tr>
            <w:tr w:rsidR="008A39DB" w:rsidRPr="008A39DB">
              <w:trPr>
                <w:trHeight w:val="20"/>
                <w:jc w:val="center"/>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8"/>
                      <w:szCs w:val="18"/>
                      <w:lang w:eastAsia="tr-TR"/>
                    </w:rPr>
                  </w:pPr>
                </w:p>
              </w:tc>
              <w:tc>
                <w:tcPr>
                  <w:tcW w:w="1982"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ind w:firstLine="720"/>
                    <w:jc w:val="both"/>
                    <w:rPr>
                      <w:rFonts w:ascii="Tahoma" w:eastAsia="Times New Roman" w:hAnsi="Tahoma" w:cs="Tahoma"/>
                      <w:sz w:val="18"/>
                      <w:szCs w:val="18"/>
                      <w:lang w:eastAsia="tr-TR"/>
                    </w:rPr>
                  </w:pPr>
                  <w:r w:rsidRPr="008A39DB">
                    <w:rPr>
                      <w:rFonts w:ascii="Times New Roman" w:eastAsia="Times New Roman" w:hAnsi="Times New Roman" w:cs="Times New Roman"/>
                      <w:spacing w:val="-1"/>
                      <w:sz w:val="18"/>
                      <w:szCs w:val="18"/>
                      <w:lang w:eastAsia="tr-TR"/>
                    </w:rPr>
                    <w:t> </w:t>
                  </w:r>
                </w:p>
              </w:tc>
              <w:tc>
                <w:tcPr>
                  <w:tcW w:w="1765" w:type="dxa"/>
                  <w:gridSpan w:val="2"/>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ind w:firstLine="720"/>
                    <w:jc w:val="both"/>
                    <w:rPr>
                      <w:rFonts w:ascii="Tahoma" w:eastAsia="Times New Roman" w:hAnsi="Tahoma" w:cs="Tahoma"/>
                      <w:sz w:val="18"/>
                      <w:szCs w:val="18"/>
                      <w:lang w:eastAsia="tr-TR"/>
                    </w:rPr>
                  </w:pPr>
                  <w:r w:rsidRPr="008A39DB">
                    <w:rPr>
                      <w:rFonts w:ascii="Times New Roman" w:eastAsia="Times New Roman" w:hAnsi="Times New Roman" w:cs="Times New Roman"/>
                      <w:spacing w:val="-1"/>
                      <w:sz w:val="18"/>
                      <w:szCs w:val="18"/>
                      <w:lang w:eastAsia="tr-TR"/>
                    </w:rPr>
                    <w:t> </w:t>
                  </w:r>
                </w:p>
              </w:tc>
            </w:tr>
            <w:tr w:rsidR="008A39DB" w:rsidRPr="008A39DB">
              <w:trPr>
                <w:trHeight w:val="20"/>
                <w:jc w:val="center"/>
              </w:trPr>
              <w:tc>
                <w:tcPr>
                  <w:tcW w:w="4193" w:type="dxa"/>
                  <w:gridSpan w:val="8"/>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Son iki yılda tahakkuk eden vergi miktarı (Gelir/Kurumlar)</w:t>
                  </w:r>
                </w:p>
              </w:tc>
              <w:tc>
                <w:tcPr>
                  <w:tcW w:w="1982"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ind w:firstLine="720"/>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 </w:t>
                  </w:r>
                </w:p>
              </w:tc>
              <w:tc>
                <w:tcPr>
                  <w:tcW w:w="1765" w:type="dxa"/>
                  <w:gridSpan w:val="2"/>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ind w:firstLine="720"/>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 </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Kayıtlı olduğu Ticaret/Sanayi Odası ve sicil numarası:</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İmza sirküleri ve vekâletnamenin verildiği başvurunun evrak giriş numarası ve tarihi: </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BEYAN SAHİBİNE AİT BİLGİLER (İTHALATÇIDAN FARKLI İSE)</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Adı/Unvanı:</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Adresi:</w:t>
                  </w:r>
                </w:p>
              </w:tc>
            </w:tr>
            <w:tr w:rsidR="008A39DB" w:rsidRPr="008A39DB">
              <w:trPr>
                <w:trHeight w:val="20"/>
                <w:jc w:val="center"/>
              </w:trPr>
              <w:tc>
                <w:tcPr>
                  <w:tcW w:w="1935" w:type="dxa"/>
                  <w:gridSpan w:val="2"/>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Tel:</w:t>
                  </w:r>
                </w:p>
              </w:tc>
              <w:tc>
                <w:tcPr>
                  <w:tcW w:w="2013" w:type="dxa"/>
                  <w:gridSpan w:val="5"/>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Faks:</w:t>
                  </w:r>
                </w:p>
              </w:tc>
              <w:tc>
                <w:tcPr>
                  <w:tcW w:w="3992" w:type="dxa"/>
                  <w:gridSpan w:val="7"/>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E-posta:</w:t>
                  </w:r>
                </w:p>
              </w:tc>
            </w:tr>
            <w:tr w:rsidR="008A39DB" w:rsidRPr="008A39DB">
              <w:trPr>
                <w:trHeight w:val="20"/>
                <w:jc w:val="center"/>
              </w:trPr>
              <w:tc>
                <w:tcPr>
                  <w:tcW w:w="3948" w:type="dxa"/>
                  <w:gridSpan w:val="7"/>
                  <w:tcBorders>
                    <w:top w:val="single" w:sz="4" w:space="0" w:color="auto"/>
                    <w:left w:val="single" w:sz="4" w:space="0" w:color="auto"/>
                    <w:bottom w:val="single" w:sz="4" w:space="0" w:color="auto"/>
                    <w:right w:val="single" w:sz="4" w:space="0" w:color="auto"/>
                  </w:tcBorders>
                  <w:vAlign w:val="bottom"/>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Vergi dairesi/Numarası:</w:t>
                  </w:r>
                </w:p>
              </w:tc>
              <w:tc>
                <w:tcPr>
                  <w:tcW w:w="3992" w:type="dxa"/>
                  <w:gridSpan w:val="7"/>
                  <w:tcBorders>
                    <w:top w:val="single" w:sz="4" w:space="0" w:color="auto"/>
                    <w:left w:val="single" w:sz="4" w:space="0" w:color="auto"/>
                    <w:bottom w:val="single" w:sz="4" w:space="0" w:color="auto"/>
                    <w:right w:val="single" w:sz="4" w:space="0" w:color="auto"/>
                  </w:tcBorders>
                  <w:vAlign w:val="bottom"/>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T.C. kimlik numarası:</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Kayıtlı olduğu Ticaret/Sanayi Odası ve sicil numarası:</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İTHAL EŞYAYA AİT BİLGİLER</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lastRenderedPageBreak/>
                    <w:t>GTİP (12 </w:t>
                  </w:r>
                  <w:proofErr w:type="spellStart"/>
                  <w:r w:rsidRPr="008A39DB">
                    <w:rPr>
                      <w:rFonts w:ascii="Times New Roman" w:eastAsia="Times New Roman" w:hAnsi="Times New Roman" w:cs="Times New Roman"/>
                      <w:spacing w:val="-1"/>
                      <w:sz w:val="18"/>
                      <w:szCs w:val="18"/>
                      <w:lang w:eastAsia="tr-TR"/>
                    </w:rPr>
                    <w:t>li</w:t>
                  </w:r>
                  <w:proofErr w:type="spellEnd"/>
                  <w:r w:rsidRPr="008A39DB">
                    <w:rPr>
                      <w:rFonts w:ascii="Times New Roman" w:eastAsia="Times New Roman" w:hAnsi="Times New Roman" w:cs="Times New Roman"/>
                      <w:spacing w:val="-1"/>
                      <w:sz w:val="18"/>
                      <w:szCs w:val="18"/>
                      <w:lang w:eastAsia="tr-TR"/>
                    </w:rPr>
                    <w:t>):</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Tanımı:</w:t>
                  </w:r>
                </w:p>
              </w:tc>
            </w:tr>
            <w:tr w:rsidR="008A39DB" w:rsidRPr="008A39DB">
              <w:trPr>
                <w:trHeight w:val="20"/>
                <w:jc w:val="center"/>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Menşe ülke:</w:t>
                  </w:r>
                </w:p>
              </w:tc>
              <w:tc>
                <w:tcPr>
                  <w:tcW w:w="4550" w:type="dxa"/>
                  <w:gridSpan w:val="9"/>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Sevk ülkesi:</w:t>
                  </w:r>
                </w:p>
              </w:tc>
            </w:tr>
            <w:tr w:rsidR="008A39DB" w:rsidRPr="008A39DB">
              <w:trPr>
                <w:trHeight w:val="20"/>
                <w:jc w:val="center"/>
              </w:trPr>
              <w:tc>
                <w:tcPr>
                  <w:tcW w:w="4946" w:type="dxa"/>
                  <w:gridSpan w:val="11"/>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Döviz transferinin yapıldığı/yapılacağı ülke:</w:t>
                  </w:r>
                </w:p>
              </w:tc>
              <w:tc>
                <w:tcPr>
                  <w:tcW w:w="2994" w:type="dxa"/>
                  <w:gridSpan w:val="3"/>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Ödeme şekli:</w:t>
                  </w:r>
                </w:p>
              </w:tc>
            </w:tr>
            <w:tr w:rsidR="008A39DB" w:rsidRPr="008A39DB">
              <w:trPr>
                <w:trHeight w:val="20"/>
                <w:jc w:val="center"/>
              </w:trPr>
              <w:tc>
                <w:tcPr>
                  <w:tcW w:w="3651" w:type="dxa"/>
                  <w:gridSpan w:val="6"/>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Aracı banka ve şube ismi:</w:t>
                  </w:r>
                </w:p>
              </w:tc>
              <w:tc>
                <w:tcPr>
                  <w:tcW w:w="4289" w:type="dxa"/>
                  <w:gridSpan w:val="8"/>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Varsa akreditif numarası:</w:t>
                  </w:r>
                </w:p>
              </w:tc>
            </w:tr>
            <w:tr w:rsidR="008A39DB" w:rsidRPr="008A39DB">
              <w:trPr>
                <w:trHeight w:val="2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Net/Brüt Ağırlığı (Kg):</w:t>
                  </w:r>
                </w:p>
              </w:tc>
              <w:tc>
                <w:tcPr>
                  <w:tcW w:w="2998" w:type="dxa"/>
                  <w:gridSpan w:val="9"/>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FOB Değeri:</w:t>
                  </w:r>
                </w:p>
              </w:tc>
              <w:tc>
                <w:tcPr>
                  <w:tcW w:w="3245"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40" w:lineRule="exac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Birim fiyat CIF/(Kg) (Net/Brüt) :</w:t>
                  </w:r>
                </w:p>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Birim fiyat CIF/(Ad):</w:t>
                  </w:r>
                </w:p>
              </w:tc>
            </w:tr>
            <w:tr w:rsidR="008A39DB" w:rsidRPr="008A39DB">
              <w:trPr>
                <w:trHeight w:val="2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Miktar (Adet):</w:t>
                  </w:r>
                </w:p>
              </w:tc>
              <w:tc>
                <w:tcPr>
                  <w:tcW w:w="2998" w:type="dxa"/>
                  <w:gridSpan w:val="9"/>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CIF Değeri:</w:t>
                  </w:r>
                </w:p>
              </w:tc>
              <w:tc>
                <w:tcPr>
                  <w:tcW w:w="3245"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ind w:firstLine="720"/>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 </w:t>
                  </w:r>
                </w:p>
              </w:tc>
            </w:tr>
            <w:tr w:rsidR="008A39DB" w:rsidRPr="008A39DB">
              <w:trPr>
                <w:trHeight w:val="20"/>
                <w:jc w:val="center"/>
              </w:trPr>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before="100" w:beforeAutospacing="1" w:after="100" w:afterAutospacing="1" w:line="20" w:lineRule="atLeas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İthalat için öngörülen</w:t>
                  </w:r>
                </w:p>
              </w:tc>
              <w:tc>
                <w:tcPr>
                  <w:tcW w:w="6243" w:type="dxa"/>
                  <w:gridSpan w:val="13"/>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Tarih:</w:t>
                  </w:r>
                </w:p>
              </w:tc>
            </w:tr>
            <w:tr w:rsidR="008A39DB" w:rsidRPr="008A39D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8"/>
                      <w:szCs w:val="18"/>
                      <w:lang w:eastAsia="tr-TR"/>
                    </w:rPr>
                  </w:pPr>
                </w:p>
              </w:tc>
              <w:tc>
                <w:tcPr>
                  <w:tcW w:w="6243" w:type="dxa"/>
                  <w:gridSpan w:val="13"/>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ahoma" w:eastAsia="Times New Roman" w:hAnsi="Tahoma" w:cs="Tahoma"/>
                      <w:sz w:val="18"/>
                      <w:szCs w:val="18"/>
                      <w:lang w:eastAsia="tr-TR"/>
                    </w:rPr>
                  </w:pPr>
                  <w:r w:rsidRPr="008A39DB">
                    <w:rPr>
                      <w:rFonts w:ascii="Times New Roman" w:eastAsia="Times New Roman" w:hAnsi="Times New Roman" w:cs="Times New Roman"/>
                      <w:spacing w:val="-1"/>
                      <w:sz w:val="18"/>
                      <w:szCs w:val="18"/>
                      <w:lang w:eastAsia="tr-TR"/>
                    </w:rPr>
                    <w:t>Gümrük Kapısı:</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TEDARİKÇİ ÜLKEDEKİ İHRACATÇIYA İLİŞKİN BİLGİLER</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Adı/Unvanı:</w:t>
                  </w:r>
                </w:p>
              </w:tc>
            </w:tr>
            <w:tr w:rsidR="008A39DB" w:rsidRPr="008A39DB">
              <w:trPr>
                <w:trHeight w:val="20"/>
                <w:jc w:val="center"/>
              </w:trPr>
              <w:tc>
                <w:tcPr>
                  <w:tcW w:w="6599" w:type="dxa"/>
                  <w:gridSpan w:val="13"/>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Adresi:</w:t>
                  </w:r>
                </w:p>
              </w:tc>
              <w:tc>
                <w:tcPr>
                  <w:tcW w:w="1341" w:type="dxa"/>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Ülkesi:</w:t>
                  </w:r>
                </w:p>
              </w:tc>
            </w:tr>
            <w:tr w:rsidR="008A39DB" w:rsidRPr="008A39DB">
              <w:trPr>
                <w:trHeight w:val="20"/>
                <w:jc w:val="center"/>
              </w:trPr>
              <w:tc>
                <w:tcPr>
                  <w:tcW w:w="2698"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Tel:</w:t>
                  </w:r>
                </w:p>
              </w:tc>
              <w:tc>
                <w:tcPr>
                  <w:tcW w:w="1746" w:type="dxa"/>
                  <w:gridSpan w:val="5"/>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Faks:</w:t>
                  </w:r>
                </w:p>
              </w:tc>
              <w:tc>
                <w:tcPr>
                  <w:tcW w:w="2155"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E-posta:</w:t>
                  </w:r>
                </w:p>
              </w:tc>
              <w:tc>
                <w:tcPr>
                  <w:tcW w:w="1341" w:type="dxa"/>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Internet sitesi:</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TEDARİKÇİ ÜLKEDEKİ ÜRETİCİYE İLİŞKİN BİLGİLER</w:t>
                  </w:r>
                </w:p>
              </w:tc>
            </w:tr>
            <w:tr w:rsidR="008A39DB" w:rsidRPr="008A39DB">
              <w:trPr>
                <w:trHeight w:val="20"/>
                <w:jc w:val="center"/>
              </w:trPr>
              <w:tc>
                <w:tcPr>
                  <w:tcW w:w="7940" w:type="dxa"/>
                  <w:gridSpan w:val="1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Adı/Unvanı:</w:t>
                  </w:r>
                </w:p>
              </w:tc>
            </w:tr>
            <w:tr w:rsidR="008A39DB" w:rsidRPr="008A39DB">
              <w:trPr>
                <w:trHeight w:val="20"/>
                <w:jc w:val="center"/>
              </w:trPr>
              <w:tc>
                <w:tcPr>
                  <w:tcW w:w="6599" w:type="dxa"/>
                  <w:gridSpan w:val="13"/>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Adresi:</w:t>
                  </w:r>
                </w:p>
              </w:tc>
              <w:tc>
                <w:tcPr>
                  <w:tcW w:w="1341" w:type="dxa"/>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Ülkesi:</w:t>
                  </w:r>
                </w:p>
              </w:tc>
            </w:tr>
            <w:tr w:rsidR="008A39DB" w:rsidRPr="008A39DB">
              <w:trPr>
                <w:trHeight w:val="20"/>
                <w:jc w:val="center"/>
              </w:trPr>
              <w:tc>
                <w:tcPr>
                  <w:tcW w:w="2698"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Tel:</w:t>
                  </w:r>
                </w:p>
              </w:tc>
              <w:tc>
                <w:tcPr>
                  <w:tcW w:w="1746" w:type="dxa"/>
                  <w:gridSpan w:val="5"/>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Faks:</w:t>
                  </w:r>
                </w:p>
              </w:tc>
              <w:tc>
                <w:tcPr>
                  <w:tcW w:w="2155" w:type="dxa"/>
                  <w:gridSpan w:val="4"/>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E-posta:</w:t>
                  </w:r>
                </w:p>
              </w:tc>
              <w:tc>
                <w:tcPr>
                  <w:tcW w:w="1341" w:type="dxa"/>
                  <w:tcBorders>
                    <w:top w:val="single" w:sz="4" w:space="0" w:color="auto"/>
                    <w:left w:val="single" w:sz="4" w:space="0" w:color="auto"/>
                    <w:bottom w:val="single" w:sz="4" w:space="0" w:color="auto"/>
                    <w:right w:val="single" w:sz="4" w:space="0" w:color="auto"/>
                  </w:tcBorders>
                  <w:hideMark/>
                </w:tcPr>
                <w:p w:rsidR="008A39DB" w:rsidRPr="008A39DB" w:rsidRDefault="008A39DB" w:rsidP="008A39DB">
                  <w:pPr>
                    <w:spacing w:before="100" w:beforeAutospacing="1" w:after="100" w:afterAutospacing="1" w:line="20" w:lineRule="atLeast"/>
                    <w:jc w:val="both"/>
                    <w:rPr>
                      <w:rFonts w:ascii="Times New Roman" w:eastAsia="Times New Roman" w:hAnsi="Times New Roman" w:cs="Times New Roman"/>
                      <w:sz w:val="18"/>
                      <w:szCs w:val="18"/>
                      <w:lang w:eastAsia="tr-TR"/>
                    </w:rPr>
                  </w:pPr>
                  <w:r w:rsidRPr="008A39DB">
                    <w:rPr>
                      <w:rFonts w:ascii="Times New Roman" w:eastAsia="Times New Roman" w:hAnsi="Times New Roman" w:cs="Times New Roman"/>
                      <w:spacing w:val="-1"/>
                      <w:sz w:val="18"/>
                      <w:szCs w:val="18"/>
                      <w:lang w:eastAsia="tr-TR"/>
                    </w:rPr>
                    <w:t>Internet sitesi:</w:t>
                  </w:r>
                </w:p>
              </w:tc>
            </w:tr>
            <w:tr w:rsidR="008A39DB" w:rsidRPr="008A39DB">
              <w:trPr>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4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8A39DB" w:rsidRPr="008A39DB" w:rsidRDefault="008A39DB" w:rsidP="008A39DB">
                  <w:pPr>
                    <w:spacing w:after="0" w:line="240" w:lineRule="auto"/>
                    <w:rPr>
                      <w:rFonts w:ascii="Times New Roman" w:eastAsia="Times New Roman" w:hAnsi="Times New Roman" w:cs="Times New Roman"/>
                      <w:sz w:val="1"/>
                      <w:szCs w:val="24"/>
                      <w:lang w:eastAsia="tr-TR"/>
                    </w:rPr>
                  </w:pPr>
                </w:p>
              </w:tc>
            </w:tr>
          </w:tbl>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r w:rsidRPr="008A39DB">
              <w:rPr>
                <w:rFonts w:ascii="Times New Roman" w:eastAsia="Times New Roman" w:hAnsi="Times New Roman" w:cs="Times New Roman"/>
                <w:sz w:val="18"/>
                <w:szCs w:val="18"/>
                <w:lang w:eastAsia="tr-TR"/>
              </w:rPr>
              <w:t> </w:t>
            </w:r>
          </w:p>
          <w:p w:rsidR="008A39DB" w:rsidRPr="008A39DB" w:rsidRDefault="008A39DB" w:rsidP="008A39DB">
            <w:pPr>
              <w:spacing w:before="100" w:beforeAutospacing="1" w:after="100" w:afterAutospacing="1" w:line="240" w:lineRule="exact"/>
              <w:rPr>
                <w:rFonts w:ascii="Times New Roman" w:eastAsia="Times New Roman" w:hAnsi="Times New Roman" w:cs="Times New Roman"/>
                <w:sz w:val="18"/>
                <w:szCs w:val="18"/>
                <w:lang w:eastAsia="tr-TR"/>
              </w:rPr>
            </w:pP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ヒラギノ明朝Pro W3" w:hAnsi="Times" w:cs="Times New Roman"/>
                <w:b/>
                <w:sz w:val="18"/>
                <w:szCs w:val="18"/>
                <w:lang w:eastAsia="tr-TR"/>
              </w:rPr>
            </w:pPr>
            <w:r w:rsidRPr="008A39DB">
              <w:rPr>
                <w:rFonts w:ascii="Times New Roman" w:eastAsia="Times New Roman" w:hAnsi="Times New Roman" w:cs="Times New Roman"/>
                <w:sz w:val="18"/>
                <w:szCs w:val="18"/>
                <w:lang w:eastAsia="tr-TR"/>
              </w:rPr>
              <w:t> </w:t>
            </w:r>
            <w:r w:rsidRPr="008A39DB">
              <w:rPr>
                <w:rFonts w:ascii="Times New Roman" w:eastAsia="ヒラギノ明朝Pro W3" w:hAnsi="Times" w:cs="Times New Roman"/>
                <w:b/>
                <w:sz w:val="18"/>
                <w:szCs w:val="18"/>
                <w:lang w:eastAsia="tr-TR"/>
              </w:rPr>
              <w:t xml:space="preserve">EK </w:t>
            </w:r>
            <w:r w:rsidRPr="008A39DB">
              <w:rPr>
                <w:rFonts w:ascii="Times New Roman" w:eastAsia="ヒラギノ明朝Pro W3" w:hAnsi="Times" w:cs="Times New Roman"/>
                <w:b/>
                <w:sz w:val="18"/>
                <w:szCs w:val="18"/>
                <w:lang w:eastAsia="tr-TR"/>
              </w:rPr>
              <w:t>–</w:t>
            </w:r>
            <w:r w:rsidRPr="008A39DB">
              <w:rPr>
                <w:rFonts w:ascii="Times New Roman" w:eastAsia="ヒラギノ明朝Pro W3" w:hAnsi="Times" w:cs="Times New Roman"/>
                <w:b/>
                <w:sz w:val="18"/>
                <w:szCs w:val="18"/>
                <w:lang w:eastAsia="tr-TR"/>
              </w:rPr>
              <w:t xml:space="preserve"> III</w:t>
            </w:r>
          </w:p>
          <w:p w:rsidR="008A39DB" w:rsidRPr="008A39DB" w:rsidRDefault="008A39DB" w:rsidP="008A39DB">
            <w:pPr>
              <w:tabs>
                <w:tab w:val="left" w:pos="566"/>
              </w:tabs>
              <w:spacing w:before="100" w:beforeAutospacing="1" w:after="100" w:afterAutospacing="1" w:line="240" w:lineRule="exact"/>
              <w:ind w:firstLine="566"/>
              <w:jc w:val="right"/>
              <w:rPr>
                <w:rFonts w:ascii="Times New Roman" w:eastAsia="ヒラギノ明朝Pro W3" w:hAnsi="Times" w:cs="Times New Roman"/>
                <w:b/>
                <w:sz w:val="18"/>
                <w:szCs w:val="18"/>
                <w:lang w:eastAsia="tr-TR"/>
              </w:rPr>
            </w:pPr>
          </w:p>
          <w:p w:rsidR="008A39DB" w:rsidRPr="008A39DB" w:rsidRDefault="008A39DB" w:rsidP="008A39DB">
            <w:pPr>
              <w:tabs>
                <w:tab w:val="left" w:pos="566"/>
              </w:tabs>
              <w:spacing w:before="100" w:beforeAutospacing="1" w:after="100" w:afterAutospacing="1" w:line="240" w:lineRule="exact"/>
              <w:ind w:firstLine="566"/>
              <w:jc w:val="center"/>
              <w:rPr>
                <w:rFonts w:ascii="Times New Roman" w:eastAsia="ヒラギノ明朝Pro W3" w:hAnsi="Times" w:cs="Times New Roman"/>
                <w:b/>
                <w:sz w:val="18"/>
                <w:szCs w:val="18"/>
                <w:lang w:eastAsia="tr-TR"/>
              </w:rPr>
            </w:pPr>
            <w:r w:rsidRPr="008A39DB">
              <w:rPr>
                <w:rFonts w:ascii="Times New Roman" w:eastAsia="ヒラギノ明朝Pro W3" w:hAnsi="Times" w:cs="Times New Roman"/>
                <w:b/>
                <w:sz w:val="18"/>
                <w:szCs w:val="18"/>
                <w:lang w:eastAsia="tr-TR"/>
              </w:rPr>
              <w:t>G</w:t>
            </w:r>
            <w:r w:rsidRPr="008A39DB">
              <w:rPr>
                <w:rFonts w:ascii="Times New Roman" w:eastAsia="ヒラギノ明朝Pro W3" w:hAnsi="Times" w:cs="Times New Roman"/>
                <w:b/>
                <w:sz w:val="18"/>
                <w:szCs w:val="18"/>
                <w:lang w:eastAsia="tr-TR"/>
              </w:rPr>
              <w:t>Ö</w:t>
            </w:r>
            <w:r w:rsidRPr="008A39DB">
              <w:rPr>
                <w:rFonts w:ascii="Times New Roman" w:eastAsia="ヒラギノ明朝Pro W3" w:hAnsi="Times" w:cs="Times New Roman"/>
                <w:b/>
                <w:sz w:val="18"/>
                <w:szCs w:val="18"/>
                <w:lang w:eastAsia="tr-TR"/>
              </w:rPr>
              <w:t>ZET</w:t>
            </w:r>
            <w:r w:rsidRPr="008A39DB">
              <w:rPr>
                <w:rFonts w:ascii="Times New Roman" w:eastAsia="ヒラギノ明朝Pro W3" w:hAnsi="Times" w:cs="Times New Roman"/>
                <w:b/>
                <w:sz w:val="18"/>
                <w:szCs w:val="18"/>
                <w:lang w:eastAsia="tr-TR"/>
              </w:rPr>
              <w:t>İ</w:t>
            </w:r>
            <w:r w:rsidRPr="008A39DB">
              <w:rPr>
                <w:rFonts w:ascii="Times New Roman" w:eastAsia="ヒラギノ明朝Pro W3" w:hAnsi="Times" w:cs="Times New Roman"/>
                <w:b/>
                <w:sz w:val="18"/>
                <w:szCs w:val="18"/>
                <w:lang w:eastAsia="tr-TR"/>
              </w:rPr>
              <w:t>M BELGES</w:t>
            </w:r>
            <w:r w:rsidRPr="008A39DB">
              <w:rPr>
                <w:rFonts w:ascii="Times New Roman" w:eastAsia="ヒラギノ明朝Pro W3" w:hAnsi="Times" w:cs="Times New Roman"/>
                <w:b/>
                <w:sz w:val="18"/>
                <w:szCs w:val="18"/>
                <w:lang w:eastAsia="tr-TR"/>
              </w:rPr>
              <w:t>İ</w:t>
            </w:r>
            <w:r w:rsidRPr="008A39DB">
              <w:rPr>
                <w:rFonts w:ascii="Times New Roman" w:eastAsia="ヒラギノ明朝Pro W3" w:hAnsi="Times" w:cs="Times New Roman"/>
                <w:b/>
                <w:sz w:val="18"/>
                <w:szCs w:val="18"/>
                <w:lang w:eastAsia="tr-TR"/>
              </w:rPr>
              <w:t xml:space="preserve"> BA</w:t>
            </w:r>
            <w:r w:rsidRPr="008A39DB">
              <w:rPr>
                <w:rFonts w:ascii="Times New Roman" w:eastAsia="ヒラギノ明朝Pro W3" w:hAnsi="Times" w:cs="Times New Roman"/>
                <w:b/>
                <w:sz w:val="18"/>
                <w:szCs w:val="18"/>
                <w:lang w:eastAsia="tr-TR"/>
              </w:rPr>
              <w:t>Ş</w:t>
            </w:r>
            <w:r w:rsidRPr="008A39DB">
              <w:rPr>
                <w:rFonts w:ascii="Times New Roman" w:eastAsia="ヒラギノ明朝Pro W3" w:hAnsi="Times" w:cs="Times New Roman"/>
                <w:b/>
                <w:sz w:val="18"/>
                <w:szCs w:val="18"/>
                <w:lang w:eastAsia="tr-TR"/>
              </w:rPr>
              <w:t xml:space="preserve">VURU FORMUNA EKLENECEK BELGELER: </w:t>
            </w:r>
          </w:p>
          <w:p w:rsidR="008A39DB" w:rsidRPr="008A39DB" w:rsidRDefault="008A39DB" w:rsidP="008A39DB">
            <w:pPr>
              <w:tabs>
                <w:tab w:val="left" w:pos="566"/>
              </w:tabs>
              <w:spacing w:before="100" w:beforeAutospacing="1" w:after="100" w:afterAutospacing="1" w:line="240" w:lineRule="exact"/>
              <w:ind w:firstLine="566"/>
              <w:jc w:val="both"/>
              <w:rPr>
                <w:rFonts w:ascii="Times New Roman" w:eastAsia="ヒラギノ明朝Pro W3" w:hAnsi="Times" w:cs="Times New Roman"/>
                <w:sz w:val="18"/>
                <w:szCs w:val="18"/>
                <w:lang w:eastAsia="tr-TR"/>
              </w:rPr>
            </w:pPr>
          </w:p>
          <w:p w:rsidR="008A39DB" w:rsidRPr="008A39DB" w:rsidRDefault="008A39DB" w:rsidP="008A39DB">
            <w:pPr>
              <w:tabs>
                <w:tab w:val="left" w:pos="566"/>
              </w:tabs>
              <w:spacing w:before="100" w:beforeAutospacing="1" w:after="100" w:afterAutospacing="1" w:line="240" w:lineRule="exact"/>
              <w:ind w:firstLine="566"/>
              <w:jc w:val="both"/>
              <w:rPr>
                <w:rFonts w:ascii="Times New Roman" w:eastAsia="ヒラギノ明朝Pro W3" w:hAnsi="Times" w:cs="Times New Roman"/>
                <w:sz w:val="18"/>
                <w:szCs w:val="18"/>
                <w:lang w:eastAsia="tr-TR"/>
              </w:rPr>
            </w:pPr>
            <w:r w:rsidRPr="008A39DB">
              <w:rPr>
                <w:rFonts w:ascii="Times New Roman" w:eastAsia="ヒラギノ明朝Pro W3" w:hAnsi="Times" w:cs="Times New Roman"/>
                <w:sz w:val="18"/>
                <w:szCs w:val="18"/>
                <w:lang w:eastAsia="tr-TR"/>
              </w:rPr>
              <w:t xml:space="preserve">1 </w:t>
            </w:r>
            <w:r w:rsidRPr="008A39DB">
              <w:rPr>
                <w:rFonts w:ascii="Times New Roman" w:eastAsia="ヒラギノ明朝Pro W3" w:hAnsi="Times" w:cs="Times New Roman"/>
                <w:sz w:val="18"/>
                <w:szCs w:val="18"/>
                <w:lang w:eastAsia="tr-TR"/>
              </w:rPr>
              <w:t>–</w:t>
            </w:r>
            <w:r w:rsidRPr="008A39DB">
              <w:rPr>
                <w:rFonts w:ascii="Times New Roman" w:eastAsia="ヒラギノ明朝Pro W3" w:hAnsi="Times" w:cs="Times New Roman"/>
                <w:sz w:val="18"/>
                <w:szCs w:val="18"/>
                <w:lang w:eastAsia="tr-TR"/>
              </w:rPr>
              <w:t xml:space="preserve"> Beyan sahibine ait imza sirk</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lerinin asl</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veya noter tasdikli sureti ile beyan sahibi ithalat</w:t>
            </w:r>
            <w:r w:rsidRPr="008A39DB">
              <w:rPr>
                <w:rFonts w:ascii="Times New Roman" w:eastAsia="ヒラギノ明朝Pro W3" w:hAnsi="Times" w:cs="Times New Roman"/>
                <w:sz w:val="18"/>
                <w:szCs w:val="18"/>
                <w:lang w:eastAsia="tr-TR"/>
              </w:rPr>
              <w:t>çı</w:t>
            </w:r>
            <w:r w:rsidRPr="008A39DB">
              <w:rPr>
                <w:rFonts w:ascii="Times New Roman" w:eastAsia="ヒラギノ明朝Pro W3" w:hAnsi="Times" w:cs="Times New Roman"/>
                <w:sz w:val="18"/>
                <w:szCs w:val="18"/>
                <w:lang w:eastAsia="tr-TR"/>
              </w:rPr>
              <w:t>dan farkl</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ise vek</w:t>
            </w:r>
            <w:r w:rsidRPr="008A39DB">
              <w:rPr>
                <w:rFonts w:ascii="Times New Roman" w:eastAsia="ヒラギノ明朝Pro W3" w:hAnsi="Times" w:cs="Times New Roman"/>
                <w:sz w:val="18"/>
                <w:szCs w:val="18"/>
                <w:lang w:eastAsia="tr-TR"/>
              </w:rPr>
              <w:t>â</w:t>
            </w:r>
            <w:r w:rsidRPr="008A39DB">
              <w:rPr>
                <w:rFonts w:ascii="Times New Roman" w:eastAsia="ヒラギノ明朝Pro W3" w:hAnsi="Times" w:cs="Times New Roman"/>
                <w:sz w:val="18"/>
                <w:szCs w:val="18"/>
                <w:lang w:eastAsia="tr-TR"/>
              </w:rPr>
              <w:t>letnamenin asl</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veya noter tasdikli sureti. </w:t>
            </w:r>
            <w:proofErr w:type="gramStart"/>
            <w:r w:rsidRPr="008A39DB">
              <w:rPr>
                <w:rFonts w:ascii="Times New Roman" w:eastAsia="ヒラギノ明朝Pro W3" w:hAnsi="Times" w:cs="Times New Roman"/>
                <w:sz w:val="18"/>
                <w:szCs w:val="18"/>
                <w:lang w:eastAsia="tr-TR"/>
              </w:rPr>
              <w:t>Ayr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ca bu belgelerin birer fotokopisi. (</w:t>
            </w:r>
            <w:proofErr w:type="gramEnd"/>
            <w:r w:rsidRPr="008A39DB">
              <w:rPr>
                <w:rFonts w:ascii="Times New Roman" w:eastAsia="ヒラギノ明朝Pro W3" w:hAnsi="Times" w:cs="Times New Roman"/>
                <w:sz w:val="18"/>
                <w:szCs w:val="18"/>
                <w:lang w:eastAsia="tr-TR"/>
              </w:rPr>
              <w:t>An</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lan belgelerin as</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llar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ilk ba</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vuruda verilir, ba</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vuru sonu</w:t>
            </w:r>
            <w:r w:rsidRPr="008A39DB">
              <w:rPr>
                <w:rFonts w:ascii="Times New Roman" w:eastAsia="ヒラギノ明朝Pro W3" w:hAnsi="Times" w:cs="Times New Roman"/>
                <w:sz w:val="18"/>
                <w:szCs w:val="18"/>
                <w:lang w:eastAsia="tr-TR"/>
              </w:rPr>
              <w:t>ç</w:t>
            </w:r>
            <w:r w:rsidRPr="008A39DB">
              <w:rPr>
                <w:rFonts w:ascii="Times New Roman" w:eastAsia="ヒラギノ明朝Pro W3" w:hAnsi="Times" w:cs="Times New Roman"/>
                <w:sz w:val="18"/>
                <w:szCs w:val="18"/>
                <w:lang w:eastAsia="tr-TR"/>
              </w:rPr>
              <w:t>land</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ld</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ktan sonra ilgilisine iade edilir. M</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teakip ba</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vurularda imza sahipleri de</w:t>
            </w:r>
            <w:r w:rsidRPr="008A39DB">
              <w:rPr>
                <w:rFonts w:ascii="Times New Roman" w:eastAsia="ヒラギノ明朝Pro W3" w:hAnsi="Times" w:cs="Times New Roman"/>
                <w:sz w:val="18"/>
                <w:szCs w:val="18"/>
                <w:lang w:eastAsia="tr-TR"/>
              </w:rPr>
              <w:t>ğ</w:t>
            </w:r>
            <w:r w:rsidRPr="008A39DB">
              <w:rPr>
                <w:rFonts w:ascii="Times New Roman" w:eastAsia="ヒラギノ明朝Pro W3" w:hAnsi="Times" w:cs="Times New Roman"/>
                <w:sz w:val="18"/>
                <w:szCs w:val="18"/>
                <w:lang w:eastAsia="tr-TR"/>
              </w:rPr>
              <w:t>i</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medi</w:t>
            </w:r>
            <w:r w:rsidRPr="008A39DB">
              <w:rPr>
                <w:rFonts w:ascii="Times New Roman" w:eastAsia="ヒラギノ明朝Pro W3" w:hAnsi="Times" w:cs="Times New Roman"/>
                <w:sz w:val="18"/>
                <w:szCs w:val="18"/>
                <w:lang w:eastAsia="tr-TR"/>
              </w:rPr>
              <w:t>ğ</w:t>
            </w:r>
            <w:r w:rsidRPr="008A39DB">
              <w:rPr>
                <w:rFonts w:ascii="Times New Roman" w:eastAsia="ヒラギノ明朝Pro W3" w:hAnsi="Times" w:cs="Times New Roman"/>
                <w:sz w:val="18"/>
                <w:szCs w:val="18"/>
                <w:lang w:eastAsia="tr-TR"/>
              </w:rPr>
              <w:t>i s</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rece an</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lan belgelerin sadece fotokopisi verilir. Belgelerin verildi</w:t>
            </w:r>
            <w:r w:rsidRPr="008A39DB">
              <w:rPr>
                <w:rFonts w:ascii="Times New Roman" w:eastAsia="ヒラギノ明朝Pro W3" w:hAnsi="Times" w:cs="Times New Roman"/>
                <w:sz w:val="18"/>
                <w:szCs w:val="18"/>
                <w:lang w:eastAsia="tr-TR"/>
              </w:rPr>
              <w:t>ğ</w:t>
            </w:r>
            <w:r w:rsidRPr="008A39DB">
              <w:rPr>
                <w:rFonts w:ascii="Times New Roman" w:eastAsia="ヒラギノ明朝Pro W3" w:hAnsi="Times" w:cs="Times New Roman"/>
                <w:sz w:val="18"/>
                <w:szCs w:val="18"/>
                <w:lang w:eastAsia="tr-TR"/>
              </w:rPr>
              <w:t>i ilk ba</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vurunun tarihi ve evrak giri</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 xml:space="preserve"> numaras</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Ba</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vuru Formunda belirtilir.</w:t>
            </w:r>
            <w:proofErr w:type="gramStart"/>
            <w:r w:rsidRPr="008A39DB">
              <w:rPr>
                <w:rFonts w:ascii="Times New Roman" w:eastAsia="ヒラギノ明朝Pro W3" w:hAnsi="Times" w:cs="Times New Roman"/>
                <w:sz w:val="18"/>
                <w:szCs w:val="18"/>
                <w:lang w:eastAsia="tr-TR"/>
              </w:rPr>
              <w:t>)</w:t>
            </w:r>
            <w:proofErr w:type="gramEnd"/>
          </w:p>
          <w:p w:rsidR="008A39DB" w:rsidRPr="008A39DB" w:rsidRDefault="008A39DB" w:rsidP="008A39DB">
            <w:pPr>
              <w:tabs>
                <w:tab w:val="left" w:pos="566"/>
              </w:tabs>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8A39DB">
              <w:rPr>
                <w:rFonts w:ascii="Times New Roman" w:eastAsia="ヒラギノ明朝Pro W3" w:hAnsi="Times" w:cs="Times New Roman"/>
                <w:sz w:val="18"/>
                <w:szCs w:val="18"/>
                <w:lang w:eastAsia="tr-TR"/>
              </w:rPr>
              <w:t xml:space="preserve">2 </w:t>
            </w:r>
            <w:r w:rsidRPr="008A39DB">
              <w:rPr>
                <w:rFonts w:ascii="Times New Roman" w:eastAsia="ヒラギノ明朝Pro W3" w:hAnsi="Times" w:cs="Times New Roman"/>
                <w:sz w:val="18"/>
                <w:szCs w:val="18"/>
                <w:lang w:eastAsia="tr-TR"/>
              </w:rPr>
              <w:t>–</w:t>
            </w:r>
            <w:r w:rsidRPr="008A39DB">
              <w:rPr>
                <w:rFonts w:ascii="Times New Roman" w:eastAsia="ヒラギノ明朝Pro W3" w:hAnsi="Times" w:cs="Times New Roman"/>
                <w:sz w:val="18"/>
                <w:szCs w:val="18"/>
                <w:lang w:eastAsia="tr-TR"/>
              </w:rPr>
              <w:t xml:space="preserve"> </w:t>
            </w:r>
            <w:r w:rsidRPr="008A39DB">
              <w:rPr>
                <w:rFonts w:ascii="Times New Roman" w:eastAsia="ヒラギノ明朝Pro W3" w:hAnsi="Times" w:cs="Times New Roman"/>
                <w:sz w:val="18"/>
                <w:szCs w:val="18"/>
                <w:lang w:eastAsia="tr-TR"/>
              </w:rPr>
              <w:t>İ</w:t>
            </w:r>
            <w:r w:rsidRPr="008A39DB">
              <w:rPr>
                <w:rFonts w:ascii="Times New Roman" w:eastAsia="ヒラギノ明朝Pro W3" w:hAnsi="Times" w:cs="Times New Roman"/>
                <w:sz w:val="18"/>
                <w:szCs w:val="18"/>
                <w:lang w:eastAsia="tr-TR"/>
              </w:rPr>
              <w:t>thal edilecek maddeye ait proforma fatura veya ticari faturan</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n sureti. (2 n</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 xml:space="preserve">sha) </w:t>
            </w:r>
            <w:proofErr w:type="gramStart"/>
            <w:r w:rsidRPr="008A39DB">
              <w:rPr>
                <w:rFonts w:ascii="Times New Roman" w:eastAsia="ヒラギノ明朝Pro W3" w:hAnsi="Times" w:cs="Times New Roman"/>
                <w:sz w:val="18"/>
                <w:szCs w:val="18"/>
                <w:lang w:eastAsia="tr-TR"/>
              </w:rPr>
              <w:t>(</w:t>
            </w:r>
            <w:proofErr w:type="gramEnd"/>
            <w:r w:rsidRPr="008A39DB">
              <w:rPr>
                <w:rFonts w:ascii="Times New Roman" w:eastAsia="ヒラギノ明朝Pro W3" w:hAnsi="Times" w:cs="Times New Roman"/>
                <w:sz w:val="18"/>
                <w:szCs w:val="18"/>
                <w:lang w:eastAsia="tr-TR"/>
              </w:rPr>
              <w:t>proforma veya ticari faturalarda farkl</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birim fiyatlara haiz </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r</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nler ayr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kalemler olarak g</w:t>
            </w:r>
            <w:r w:rsidRPr="008A39DB">
              <w:rPr>
                <w:rFonts w:ascii="Times New Roman" w:eastAsia="ヒラギノ明朝Pro W3" w:hAnsi="Times" w:cs="Times New Roman"/>
                <w:sz w:val="18"/>
                <w:szCs w:val="18"/>
                <w:lang w:eastAsia="tr-TR"/>
              </w:rPr>
              <w:t>ö</w:t>
            </w:r>
            <w:r w:rsidRPr="008A39DB">
              <w:rPr>
                <w:rFonts w:ascii="Times New Roman" w:eastAsia="ヒラギノ明朝Pro W3" w:hAnsi="Times" w:cs="Times New Roman"/>
                <w:sz w:val="18"/>
                <w:szCs w:val="18"/>
                <w:lang w:eastAsia="tr-TR"/>
              </w:rPr>
              <w:t xml:space="preserve">sterilmelidir. Her fatura kaleminin, </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r</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n</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 xml:space="preserve"> tarif eden a</w:t>
            </w:r>
            <w:r w:rsidRPr="008A39DB">
              <w:rPr>
                <w:rFonts w:ascii="Times New Roman" w:eastAsia="ヒラギノ明朝Pro W3" w:hAnsi="Times" w:cs="Times New Roman"/>
                <w:sz w:val="18"/>
                <w:szCs w:val="18"/>
                <w:lang w:eastAsia="tr-TR"/>
              </w:rPr>
              <w:t>çı</w:t>
            </w:r>
            <w:r w:rsidRPr="008A39DB">
              <w:rPr>
                <w:rFonts w:ascii="Times New Roman" w:eastAsia="ヒラギノ明朝Pro W3" w:hAnsi="Times" w:cs="Times New Roman"/>
                <w:sz w:val="18"/>
                <w:szCs w:val="18"/>
                <w:lang w:eastAsia="tr-TR"/>
              </w:rPr>
              <w:t>k tan</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m</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birim FOB fiyat</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istatistik</w:t>
            </w:r>
            <w:r w:rsidRPr="008A39DB">
              <w:rPr>
                <w:rFonts w:ascii="Times New Roman" w:eastAsia="ヒラギノ明朝Pro W3" w:hAnsi="Times" w:cs="Times New Roman"/>
                <w:sz w:val="18"/>
                <w:szCs w:val="18"/>
                <w:lang w:eastAsia="tr-TR"/>
              </w:rPr>
              <w:t>î</w:t>
            </w:r>
            <w:r w:rsidRPr="008A39DB">
              <w:rPr>
                <w:rFonts w:ascii="Times New Roman" w:eastAsia="ヒラギノ明朝Pro W3" w:hAnsi="Times" w:cs="Times New Roman"/>
                <w:sz w:val="18"/>
                <w:szCs w:val="18"/>
                <w:lang w:eastAsia="tr-TR"/>
              </w:rPr>
              <w:t xml:space="preserve"> birim baz</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nda miktar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ve a</w:t>
            </w:r>
            <w:r w:rsidRPr="008A39DB">
              <w:rPr>
                <w:rFonts w:ascii="Times New Roman" w:eastAsia="ヒラギノ明朝Pro W3" w:hAnsi="Times" w:cs="Times New Roman"/>
                <w:sz w:val="18"/>
                <w:szCs w:val="18"/>
                <w:lang w:eastAsia="tr-TR"/>
              </w:rPr>
              <w:t>ğı</w:t>
            </w:r>
            <w:r w:rsidRPr="008A39DB">
              <w:rPr>
                <w:rFonts w:ascii="Times New Roman" w:eastAsia="ヒラギノ明朝Pro W3" w:hAnsi="Times" w:cs="Times New Roman"/>
                <w:sz w:val="18"/>
                <w:szCs w:val="18"/>
                <w:lang w:eastAsia="tr-TR"/>
              </w:rPr>
              <w:t>rl</w:t>
            </w:r>
            <w:r w:rsidRPr="008A39DB">
              <w:rPr>
                <w:rFonts w:ascii="Times New Roman" w:eastAsia="ヒラギノ明朝Pro W3" w:hAnsi="Times" w:cs="Times New Roman"/>
                <w:sz w:val="18"/>
                <w:szCs w:val="18"/>
                <w:lang w:eastAsia="tr-TR"/>
              </w:rPr>
              <w:t>ığı</w:t>
            </w:r>
            <w:r w:rsidRPr="008A39DB">
              <w:rPr>
                <w:rFonts w:ascii="Times New Roman" w:eastAsia="ヒラギノ明朝Pro W3" w:hAnsi="Times" w:cs="Times New Roman"/>
                <w:sz w:val="18"/>
                <w:szCs w:val="18"/>
                <w:lang w:eastAsia="tr-TR"/>
              </w:rPr>
              <w:t xml:space="preserve"> (br</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t kilogram olarak) ayr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ayr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 xml:space="preserve"> g</w:t>
            </w:r>
            <w:r w:rsidRPr="008A39DB">
              <w:rPr>
                <w:rFonts w:ascii="Times New Roman" w:eastAsia="ヒラギノ明朝Pro W3" w:hAnsi="Times" w:cs="Times New Roman"/>
                <w:sz w:val="18"/>
                <w:szCs w:val="18"/>
                <w:lang w:eastAsia="tr-TR"/>
              </w:rPr>
              <w:t>ö</w:t>
            </w:r>
            <w:r w:rsidRPr="008A39DB">
              <w:rPr>
                <w:rFonts w:ascii="Times New Roman" w:eastAsia="ヒラギノ明朝Pro W3" w:hAnsi="Times" w:cs="Times New Roman"/>
                <w:sz w:val="18"/>
                <w:szCs w:val="18"/>
                <w:lang w:eastAsia="tr-TR"/>
              </w:rPr>
              <w:t xml:space="preserve">sterilmelidir. CIF teslim </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ekline g</w:t>
            </w:r>
            <w:r w:rsidRPr="008A39DB">
              <w:rPr>
                <w:rFonts w:ascii="Times New Roman" w:eastAsia="ヒラギノ明朝Pro W3" w:hAnsi="Times" w:cs="Times New Roman"/>
                <w:sz w:val="18"/>
                <w:szCs w:val="18"/>
                <w:lang w:eastAsia="tr-TR"/>
              </w:rPr>
              <w:t>ö</w:t>
            </w:r>
            <w:r w:rsidRPr="008A39DB">
              <w:rPr>
                <w:rFonts w:ascii="Times New Roman" w:eastAsia="ヒラギノ明朝Pro W3" w:hAnsi="Times" w:cs="Times New Roman"/>
                <w:sz w:val="18"/>
                <w:szCs w:val="18"/>
                <w:lang w:eastAsia="tr-TR"/>
              </w:rPr>
              <w:t>re d</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zenlenmi</w:t>
            </w:r>
            <w:r w:rsidRPr="008A39DB">
              <w:rPr>
                <w:rFonts w:ascii="Times New Roman" w:eastAsia="ヒラギノ明朝Pro W3" w:hAnsi="Times" w:cs="Times New Roman"/>
                <w:sz w:val="18"/>
                <w:szCs w:val="18"/>
                <w:lang w:eastAsia="tr-TR"/>
              </w:rPr>
              <w:t>ş</w:t>
            </w:r>
            <w:r w:rsidRPr="008A39DB">
              <w:rPr>
                <w:rFonts w:ascii="Times New Roman" w:eastAsia="ヒラギノ明朝Pro W3" w:hAnsi="Times" w:cs="Times New Roman"/>
                <w:sz w:val="18"/>
                <w:szCs w:val="18"/>
                <w:lang w:eastAsia="tr-TR"/>
              </w:rPr>
              <w:t xml:space="preserve"> faturalarda sigorta ve navlun </w:t>
            </w:r>
            <w:r w:rsidRPr="008A39DB">
              <w:rPr>
                <w:rFonts w:ascii="Times New Roman" w:eastAsia="ヒラギノ明朝Pro W3" w:hAnsi="Times" w:cs="Times New Roman"/>
                <w:sz w:val="18"/>
                <w:szCs w:val="18"/>
                <w:lang w:eastAsia="tr-TR"/>
              </w:rPr>
              <w:t>ü</w:t>
            </w:r>
            <w:r w:rsidRPr="008A39DB">
              <w:rPr>
                <w:rFonts w:ascii="Times New Roman" w:eastAsia="ヒラギノ明朝Pro W3" w:hAnsi="Times" w:cs="Times New Roman"/>
                <w:sz w:val="18"/>
                <w:szCs w:val="18"/>
                <w:lang w:eastAsia="tr-TR"/>
              </w:rPr>
              <w:t>cretleri ayr</w:t>
            </w:r>
            <w:r w:rsidRPr="008A39DB">
              <w:rPr>
                <w:rFonts w:ascii="Times New Roman" w:eastAsia="ヒラギノ明朝Pro W3" w:hAnsi="Times" w:cs="Times New Roman"/>
                <w:sz w:val="18"/>
                <w:szCs w:val="18"/>
                <w:lang w:eastAsia="tr-TR"/>
              </w:rPr>
              <w:t>ı</w:t>
            </w:r>
            <w:r w:rsidRPr="008A39DB">
              <w:rPr>
                <w:rFonts w:ascii="Times New Roman" w:eastAsia="ヒラギノ明朝Pro W3" w:hAnsi="Times" w:cs="Times New Roman"/>
                <w:sz w:val="18"/>
                <w:szCs w:val="18"/>
                <w:lang w:eastAsia="tr-TR"/>
              </w:rPr>
              <w:t>ca belirtilmelidir</w:t>
            </w:r>
          </w:p>
        </w:tc>
      </w:tr>
    </w:tbl>
    <w:p w:rsidR="008A39DB" w:rsidRDefault="008A39DB"/>
    <w:sectPr w:rsidR="008A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DB"/>
    <w:rsid w:val="008A39DB"/>
    <w:rsid w:val="00C25B82"/>
    <w:rsid w:val="00D96158"/>
    <w:rsid w:val="00E9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A39DB"/>
  </w:style>
  <w:style w:type="paragraph" w:styleId="NormalWeb">
    <w:name w:val="Normal (Web)"/>
    <w:basedOn w:val="Normal"/>
    <w:uiPriority w:val="99"/>
    <w:unhideWhenUsed/>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A3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A39DB"/>
  </w:style>
  <w:style w:type="paragraph" w:styleId="NormalWeb">
    <w:name w:val="Normal (Web)"/>
    <w:basedOn w:val="Normal"/>
    <w:uiPriority w:val="99"/>
    <w:unhideWhenUsed/>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A39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A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GÜRKAN</dc:creator>
  <cp:lastModifiedBy>Harun GÜRKAN</cp:lastModifiedBy>
  <cp:revision>1</cp:revision>
  <dcterms:created xsi:type="dcterms:W3CDTF">2013-08-19T13:53:00Z</dcterms:created>
  <dcterms:modified xsi:type="dcterms:W3CDTF">2013-08-19T13:55:00Z</dcterms:modified>
</cp:coreProperties>
</file>